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PATVIRTINTA</w:t>
      </w:r>
    </w:p>
    <w:p w14:paraId="04CFEF4F" w14:textId="77777777" w:rsidR="006273DE" w:rsidRPr="00C325E6" w:rsidRDefault="006273DE" w:rsidP="00ED0084">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 xml:space="preserve">Viešųjų pirkimų komisijos </w:t>
      </w:r>
    </w:p>
    <w:p w14:paraId="381C6EDC" w14:textId="3CB2FB39" w:rsidR="006273DE" w:rsidRPr="00C325E6" w:rsidRDefault="006273DE"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202</w:t>
      </w:r>
      <w:r w:rsidR="00623034">
        <w:rPr>
          <w:rFonts w:ascii="Times New Roman" w:eastAsia="Times New Roman" w:hAnsi="Times New Roman" w:cs="Times New Roman"/>
          <w:kern w:val="0"/>
          <w:sz w:val="24"/>
          <w:szCs w:val="24"/>
          <w:lang w:eastAsia="lt-LT"/>
          <w14:ligatures w14:val="none"/>
        </w:rPr>
        <w:t>6</w:t>
      </w:r>
      <w:r w:rsidR="00A735AD" w:rsidRPr="00C325E6">
        <w:rPr>
          <w:rFonts w:ascii="Times New Roman" w:eastAsia="Times New Roman" w:hAnsi="Times New Roman" w:cs="Times New Roman"/>
          <w:kern w:val="0"/>
          <w:sz w:val="24"/>
          <w:szCs w:val="24"/>
          <w:lang w:eastAsia="lt-LT"/>
          <w14:ligatures w14:val="none"/>
        </w:rPr>
        <w:t>-</w:t>
      </w:r>
      <w:r w:rsidR="00623034">
        <w:rPr>
          <w:rFonts w:ascii="Times New Roman" w:eastAsia="Times New Roman" w:hAnsi="Times New Roman" w:cs="Times New Roman"/>
          <w:kern w:val="0"/>
          <w:sz w:val="24"/>
          <w:szCs w:val="24"/>
          <w:lang w:eastAsia="lt-LT"/>
          <w14:ligatures w14:val="none"/>
        </w:rPr>
        <w:t>0</w:t>
      </w:r>
      <w:r w:rsidR="000D5C1D">
        <w:rPr>
          <w:rFonts w:ascii="Times New Roman" w:eastAsia="Times New Roman" w:hAnsi="Times New Roman" w:cs="Times New Roman"/>
          <w:kern w:val="0"/>
          <w:sz w:val="24"/>
          <w:szCs w:val="24"/>
          <w:lang w:eastAsia="lt-LT"/>
          <w14:ligatures w14:val="none"/>
        </w:rPr>
        <w:t>6</w:t>
      </w:r>
      <w:r w:rsidR="00B03756" w:rsidRPr="00C325E6">
        <w:rPr>
          <w:rFonts w:ascii="Times New Roman" w:eastAsia="Times New Roman" w:hAnsi="Times New Roman" w:cs="Times New Roman"/>
          <w:kern w:val="0"/>
          <w:sz w:val="24"/>
          <w:szCs w:val="24"/>
          <w:lang w:eastAsia="lt-LT"/>
          <w14:ligatures w14:val="none"/>
        </w:rPr>
        <w:t>-</w:t>
      </w:r>
      <w:r w:rsidR="009F0B20">
        <w:rPr>
          <w:rFonts w:ascii="Times New Roman" w:eastAsia="Times New Roman" w:hAnsi="Times New Roman" w:cs="Times New Roman"/>
          <w:kern w:val="0"/>
          <w:sz w:val="24"/>
          <w:szCs w:val="24"/>
          <w:lang w:eastAsia="lt-LT"/>
          <w14:ligatures w14:val="none"/>
        </w:rPr>
        <w:t>0</w:t>
      </w:r>
      <w:r w:rsidR="000D5C1D">
        <w:rPr>
          <w:rFonts w:ascii="Times New Roman" w:eastAsia="Times New Roman" w:hAnsi="Times New Roman" w:cs="Times New Roman"/>
          <w:kern w:val="0"/>
          <w:sz w:val="24"/>
          <w:szCs w:val="24"/>
          <w:lang w:eastAsia="lt-LT"/>
          <w14:ligatures w14:val="none"/>
        </w:rPr>
        <w:t>8</w:t>
      </w:r>
      <w:r w:rsidR="00A735AD" w:rsidRPr="00C325E6">
        <w:rPr>
          <w:rFonts w:ascii="Times New Roman" w:eastAsia="Times New Roman" w:hAnsi="Times New Roman" w:cs="Times New Roman"/>
          <w:kern w:val="0"/>
          <w:sz w:val="24"/>
          <w:szCs w:val="24"/>
          <w:lang w:eastAsia="lt-LT"/>
          <w14:ligatures w14:val="none"/>
        </w:rPr>
        <w:t xml:space="preserve"> </w:t>
      </w:r>
      <w:r w:rsidR="00412D63" w:rsidRPr="00C325E6">
        <w:rPr>
          <w:rFonts w:ascii="Times New Roman" w:eastAsia="Times New Roman" w:hAnsi="Times New Roman" w:cs="Times New Roman"/>
          <w:kern w:val="0"/>
          <w:sz w:val="24"/>
          <w:szCs w:val="24"/>
          <w:lang w:eastAsia="lt-LT"/>
          <w14:ligatures w14:val="none"/>
        </w:rPr>
        <w:t>sprendimu</w:t>
      </w:r>
    </w:p>
    <w:p w14:paraId="35D5BA80" w14:textId="16D6E033" w:rsidR="006273DE" w:rsidRPr="00C325E6" w:rsidRDefault="00412D63" w:rsidP="00ED0084">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325E6">
        <w:rPr>
          <w:rFonts w:ascii="Times New Roman" w:eastAsia="Times New Roman" w:hAnsi="Times New Roman" w:cs="Times New Roman"/>
          <w:kern w:val="0"/>
          <w:sz w:val="24"/>
          <w:szCs w:val="24"/>
          <w:lang w:eastAsia="lt-LT"/>
          <w14:ligatures w14:val="none"/>
        </w:rPr>
        <w:t>(</w:t>
      </w:r>
      <w:r w:rsidR="002D47AD" w:rsidRPr="00C325E6">
        <w:rPr>
          <w:rFonts w:ascii="Times New Roman" w:eastAsia="Times New Roman" w:hAnsi="Times New Roman" w:cs="Times New Roman"/>
          <w:kern w:val="0"/>
          <w:sz w:val="24"/>
          <w:szCs w:val="24"/>
          <w:lang w:eastAsia="lt-LT"/>
          <w14:ligatures w14:val="none"/>
        </w:rPr>
        <w:t>p</w:t>
      </w:r>
      <w:r w:rsidR="006273DE" w:rsidRPr="00C325E6">
        <w:rPr>
          <w:rFonts w:ascii="Times New Roman" w:eastAsia="Times New Roman" w:hAnsi="Times New Roman" w:cs="Times New Roman"/>
          <w:kern w:val="0"/>
          <w:sz w:val="24"/>
          <w:szCs w:val="24"/>
          <w:lang w:eastAsia="lt-LT"/>
          <w14:ligatures w14:val="none"/>
        </w:rPr>
        <w:t>rotokol</w:t>
      </w:r>
      <w:r w:rsidRPr="00C325E6">
        <w:rPr>
          <w:rFonts w:ascii="Times New Roman" w:eastAsia="Times New Roman" w:hAnsi="Times New Roman" w:cs="Times New Roman"/>
          <w:kern w:val="0"/>
          <w:sz w:val="24"/>
          <w:szCs w:val="24"/>
          <w:lang w:eastAsia="lt-LT"/>
          <w14:ligatures w14:val="none"/>
        </w:rPr>
        <w:t>o</w:t>
      </w:r>
      <w:r w:rsidR="006273DE" w:rsidRPr="00C325E6">
        <w:rPr>
          <w:rFonts w:ascii="Times New Roman" w:eastAsia="Times New Roman" w:hAnsi="Times New Roman" w:cs="Times New Roman"/>
          <w:kern w:val="0"/>
          <w:sz w:val="24"/>
          <w:szCs w:val="24"/>
          <w:lang w:eastAsia="lt-LT"/>
          <w14:ligatures w14:val="none"/>
        </w:rPr>
        <w:t xml:space="preserve"> Nr.</w:t>
      </w:r>
      <w:r w:rsidR="00C833B7">
        <w:rPr>
          <w:rFonts w:ascii="Times New Roman" w:eastAsia="Times New Roman" w:hAnsi="Times New Roman" w:cs="Times New Roman"/>
          <w:kern w:val="0"/>
          <w:sz w:val="24"/>
          <w:szCs w:val="24"/>
          <w:lang w:eastAsia="lt-LT"/>
          <w14:ligatures w14:val="none"/>
        </w:rPr>
        <w:t xml:space="preserve"> </w:t>
      </w:r>
      <w:r w:rsidR="000D5C1D">
        <w:rPr>
          <w:rFonts w:ascii="Times New Roman" w:eastAsia="Times New Roman" w:hAnsi="Times New Roman" w:cs="Times New Roman"/>
          <w:kern w:val="0"/>
          <w:sz w:val="24"/>
          <w:szCs w:val="24"/>
          <w:lang w:eastAsia="lt-LT"/>
          <w14:ligatures w14:val="none"/>
        </w:rPr>
        <w:t>5963</w:t>
      </w:r>
      <w:r w:rsidRPr="00C325E6">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C325E6"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032CDECB" w14:textId="63F7D85E" w:rsidR="00ED0084" w:rsidRDefault="00D96E78" w:rsidP="00804ACA">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4318E91A" w14:textId="5765A751" w:rsidR="00C833B7" w:rsidRDefault="00C833B7" w:rsidP="00ED0084">
      <w:pPr>
        <w:spacing w:after="0" w:line="240" w:lineRule="auto"/>
        <w:jc w:val="center"/>
        <w:rPr>
          <w:rFonts w:ascii="Times New Roman" w:hAnsi="Times New Roman" w:cs="Times New Roman"/>
          <w:b/>
          <w:bCs/>
          <w:kern w:val="0"/>
          <w:sz w:val="24"/>
          <w:szCs w:val="24"/>
        </w:rPr>
      </w:pPr>
      <w:r w:rsidRPr="00C833B7">
        <w:rPr>
          <w:rFonts w:ascii="Times New Roman" w:hAnsi="Times New Roman" w:cs="Times New Roman"/>
          <w:b/>
          <w:bCs/>
          <w:kern w:val="0"/>
          <w:sz w:val="24"/>
          <w:szCs w:val="24"/>
        </w:rPr>
        <w:t>KĖDĖS (TŪM) BALDAI</w:t>
      </w:r>
    </w:p>
    <w:p w14:paraId="619A0BD8" w14:textId="244D433B" w:rsidR="006273DE" w:rsidRPr="00C325E6" w:rsidRDefault="006273DE" w:rsidP="00ED0084">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3111AE66" w14:textId="77777777"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SUSIPAŽINIM</w:t>
      </w:r>
      <w:r w:rsidR="00320F17">
        <w:rPr>
          <w:rFonts w:ascii="Times New Roman" w:eastAsia="Times New Roman" w:hAnsi="Times New Roman" w:cs="Times New Roman"/>
          <w:kern w:val="0"/>
          <w:sz w:val="24"/>
          <w:szCs w:val="24"/>
          <w14:ligatures w14:val="none"/>
        </w:rPr>
        <w:t>AS</w:t>
      </w:r>
      <w:r w:rsidRPr="00C325E6">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C325E6"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C325E6"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Priedai:</w:t>
      </w:r>
    </w:p>
    <w:p w14:paraId="1F07115C" w14:textId="52DB14E1" w:rsidR="0065572F"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Technin</w:t>
      </w:r>
      <w:r w:rsidR="00623034">
        <w:rPr>
          <w:rFonts w:ascii="Times New Roman" w:eastAsia="Times New Roman" w:hAnsi="Times New Roman" w:cs="Times New Roman"/>
          <w:kern w:val="0"/>
          <w:sz w:val="24"/>
          <w:szCs w:val="24"/>
          <w14:ligatures w14:val="none"/>
        </w:rPr>
        <w:t>ė specifikacija</w:t>
      </w:r>
      <w:r w:rsidR="002D47AD" w:rsidRPr="00C325E6">
        <w:rPr>
          <w:rFonts w:ascii="Times New Roman" w:eastAsia="Times New Roman" w:hAnsi="Times New Roman" w:cs="Times New Roman"/>
          <w:kern w:val="0"/>
          <w:sz w:val="24"/>
          <w:szCs w:val="24"/>
          <w14:ligatures w14:val="none"/>
        </w:rPr>
        <w:t>;</w:t>
      </w:r>
    </w:p>
    <w:p w14:paraId="13B1C0F0" w14:textId="5528DE88" w:rsidR="0065572F" w:rsidRDefault="00376716" w:rsidP="00C833B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Pasiūlymo forma</w:t>
      </w:r>
      <w:r w:rsidR="002D47AD" w:rsidRPr="00C325E6">
        <w:rPr>
          <w:rFonts w:ascii="Times New Roman" w:eastAsia="Times New Roman" w:hAnsi="Times New Roman" w:cs="Times New Roman"/>
          <w:kern w:val="0"/>
          <w:sz w:val="24"/>
          <w:szCs w:val="24"/>
          <w14:ligatures w14:val="none"/>
        </w:rPr>
        <w:t>;</w:t>
      </w:r>
    </w:p>
    <w:p w14:paraId="15437569" w14:textId="61FE2898" w:rsidR="00C833B7" w:rsidRDefault="00C833B7" w:rsidP="00C833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E578D1">
        <w:rPr>
          <w:rFonts w:ascii="Times New Roman" w:eastAsia="Calibri" w:hAnsi="Times New Roman" w:cs="Times New Roman"/>
          <w:color w:val="000000" w:themeColor="text1"/>
          <w:kern w:val="0"/>
          <w:sz w:val="24"/>
          <w:szCs w:val="24"/>
          <w14:ligatures w14:val="none"/>
        </w:rPr>
        <w:t>Atitiktis techninei specifikacijai</w:t>
      </w:r>
      <w:r w:rsidRPr="00C76CCC">
        <w:rPr>
          <w:rFonts w:ascii="Times New Roman" w:eastAsia="Calibri" w:hAnsi="Times New Roman" w:cs="Times New Roman"/>
          <w:color w:val="000000" w:themeColor="text1"/>
          <w:kern w:val="0"/>
          <w:sz w:val="24"/>
          <w:szCs w:val="24"/>
          <w14:ligatures w14:val="none"/>
        </w:rPr>
        <w:t>;</w:t>
      </w:r>
    </w:p>
    <w:p w14:paraId="2E4C46FE" w14:textId="31C94EC8" w:rsidR="00C833B7" w:rsidRPr="00C833B7" w:rsidRDefault="00C833B7" w:rsidP="00C833B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E578D1">
        <w:rPr>
          <w:rFonts w:ascii="Times New Roman" w:eastAsia="Calibri" w:hAnsi="Times New Roman" w:cs="Times New Roman"/>
          <w:color w:val="000000" w:themeColor="text1"/>
          <w:kern w:val="0"/>
          <w:sz w:val="24"/>
          <w:szCs w:val="24"/>
          <w14:ligatures w14:val="none"/>
        </w:rPr>
        <w:t>Aplinkosauginiai reikalavimai</w:t>
      </w:r>
      <w:r w:rsidRPr="00627536">
        <w:rPr>
          <w:rFonts w:ascii="Times New Roman" w:eastAsia="Calibri" w:hAnsi="Times New Roman" w:cs="Times New Roman"/>
          <w:color w:val="000000" w:themeColor="text1"/>
          <w:kern w:val="0"/>
          <w:sz w:val="24"/>
          <w:szCs w:val="24"/>
          <w14:ligatures w14:val="none"/>
        </w:rPr>
        <w:t>;</w:t>
      </w:r>
    </w:p>
    <w:p w14:paraId="0D73938F" w14:textId="353D1FD8" w:rsidR="00E70ADB"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Viešojo pirkimo sutarties projektas;</w:t>
      </w:r>
    </w:p>
    <w:p w14:paraId="09662F39" w14:textId="26CF37C7" w:rsidR="006273DE" w:rsidRPr="00147D7B" w:rsidRDefault="002D47AD" w:rsidP="00147D7B">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147D7B">
        <w:rPr>
          <w:rFonts w:ascii="Times New Roman" w:hAnsi="Times New Roman" w:cs="Times New Roman"/>
          <w:kern w:val="0"/>
          <w:sz w:val="24"/>
          <w:szCs w:val="24"/>
        </w:rPr>
        <w:t>Europos bendrasis viešųjų pirkimų dokumentas</w:t>
      </w:r>
      <w:r w:rsidRPr="00147D7B">
        <w:rPr>
          <w:rFonts w:ascii="Times New Roman" w:eastAsia="Times New Roman" w:hAnsi="Times New Roman" w:cs="Times New Roman"/>
          <w:kern w:val="0"/>
          <w:sz w:val="24"/>
          <w:szCs w:val="24"/>
          <w14:ligatures w14:val="none"/>
        </w:rPr>
        <w:t xml:space="preserve"> </w:t>
      </w:r>
      <w:r w:rsidR="000613BD" w:rsidRPr="00147D7B">
        <w:rPr>
          <w:rFonts w:ascii="Times New Roman" w:eastAsia="Times New Roman" w:hAnsi="Times New Roman" w:cs="Times New Roman"/>
          <w:kern w:val="0"/>
          <w:sz w:val="24"/>
          <w:szCs w:val="24"/>
          <w14:ligatures w14:val="none"/>
        </w:rPr>
        <w:t>(</w:t>
      </w:r>
      <w:r w:rsidR="006273DE" w:rsidRPr="00147D7B">
        <w:rPr>
          <w:rFonts w:ascii="Times New Roman" w:eastAsia="Times New Roman" w:hAnsi="Times New Roman" w:cs="Times New Roman"/>
          <w:kern w:val="0"/>
          <w:sz w:val="24"/>
          <w:szCs w:val="24"/>
          <w14:ligatures w14:val="none"/>
        </w:rPr>
        <w:t>EBVPD</w:t>
      </w:r>
      <w:r w:rsidR="000613BD" w:rsidRPr="00147D7B">
        <w:rPr>
          <w:rFonts w:ascii="Times New Roman" w:eastAsia="Times New Roman" w:hAnsi="Times New Roman" w:cs="Times New Roman"/>
          <w:kern w:val="0"/>
          <w:sz w:val="24"/>
          <w:szCs w:val="24"/>
          <w14:ligatures w14:val="none"/>
        </w:rPr>
        <w:t>)</w:t>
      </w:r>
      <w:r w:rsidR="006273DE" w:rsidRPr="00147D7B">
        <w:rPr>
          <w:rFonts w:ascii="Times New Roman" w:eastAsia="Times New Roman" w:hAnsi="Times New Roman" w:cs="Times New Roman"/>
          <w:kern w:val="0"/>
          <w:sz w:val="24"/>
          <w:szCs w:val="24"/>
          <w14:ligatures w14:val="none"/>
        </w:rPr>
        <w:t>;</w:t>
      </w:r>
    </w:p>
    <w:p w14:paraId="60AA4EAB" w14:textId="77777777" w:rsidR="006E1217" w:rsidRPr="00C325E6"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Pašalinimo pagrindai;</w:t>
      </w:r>
    </w:p>
    <w:p w14:paraId="728FCB09" w14:textId="1825E66C" w:rsidR="003F5EBB" w:rsidRPr="001F01C1"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1F01C1">
        <w:rPr>
          <w:rFonts w:ascii="Times New Roman" w:eastAsia="Times New Roman" w:hAnsi="Times New Roman" w:cs="Times New Roman"/>
          <w:kern w:val="0"/>
          <w:sz w:val="24"/>
          <w:szCs w:val="24"/>
          <w14:ligatures w14:val="none"/>
        </w:rPr>
        <w:t>Tiekėjo/subtiekėjo deklaracija;</w:t>
      </w:r>
    </w:p>
    <w:p w14:paraId="028234C4" w14:textId="457EA8E1" w:rsidR="0091269B" w:rsidRPr="001F01C1" w:rsidRDefault="00E9390D"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1F01C1">
        <w:rPr>
          <w:rFonts w:ascii="Times New Roman" w:eastAsia="Times New Roman" w:hAnsi="Times New Roman" w:cs="Times New Roman"/>
          <w:kern w:val="0"/>
          <w:sz w:val="24"/>
          <w:szCs w:val="24"/>
          <w14:ligatures w14:val="none"/>
        </w:rPr>
        <w:t>Informavimas apie asmens duomenų tvarkymą.</w:t>
      </w:r>
    </w:p>
    <w:p w14:paraId="193F0612" w14:textId="178FBB9E" w:rsidR="00147D7B" w:rsidRDefault="00147D7B">
      <w:pP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br w:type="page"/>
      </w:r>
    </w:p>
    <w:p w14:paraId="588A1B3B" w14:textId="6C8474D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 BENDROSIOS NUOSTATOS</w:t>
      </w:r>
    </w:p>
    <w:p w14:paraId="454389DD"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B66E72C" w14:textId="03064C7F" w:rsidR="00147D7B" w:rsidRDefault="006273DE" w:rsidP="00147D7B">
      <w:pPr>
        <w:autoSpaceDE w:val="0"/>
        <w:autoSpaceDN w:val="0"/>
        <w:adjustRightInd w:val="0"/>
        <w:spacing w:after="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1.1. </w:t>
      </w:r>
      <w:r w:rsidR="00706B4E" w:rsidRPr="00C325E6">
        <w:rPr>
          <w:rFonts w:ascii="Times New Roman" w:hAnsi="Times New Roman" w:cs="Times New Roman"/>
          <w:color w:val="000000"/>
          <w:kern w:val="0"/>
          <w:sz w:val="24"/>
          <w:szCs w:val="24"/>
        </w:rPr>
        <w:t xml:space="preserve">Perkančioji organizacija </w:t>
      </w:r>
      <w:r w:rsidR="00D611FF" w:rsidRPr="00C325E6">
        <w:rPr>
          <w:rFonts w:ascii="Times New Roman" w:hAnsi="Times New Roman" w:cs="Times New Roman"/>
          <w:color w:val="000000"/>
          <w:kern w:val="0"/>
          <w:sz w:val="24"/>
          <w:szCs w:val="24"/>
        </w:rPr>
        <w:t xml:space="preserve">- </w:t>
      </w:r>
      <w:r w:rsidR="00C833B7">
        <w:rPr>
          <w:rFonts w:ascii="Times New Roman" w:hAnsi="Times New Roman" w:cs="Times New Roman"/>
          <w:color w:val="000000"/>
          <w:sz w:val="24"/>
          <w:szCs w:val="24"/>
        </w:rPr>
        <w:t xml:space="preserve">Šiaulių </w:t>
      </w:r>
      <w:r w:rsidR="00C833B7" w:rsidRPr="00743D59">
        <w:rPr>
          <w:rFonts w:ascii="Times New Roman" w:eastAsia="Calibri" w:hAnsi="Times New Roman" w:cs="Times New Roman"/>
          <w:sz w:val="24"/>
        </w:rPr>
        <w:t>Universitetinė gimnazija, juridinio asmens kodas 195473755, adresas Dainų g. 33</w:t>
      </w:r>
      <w:r w:rsidR="00654F37" w:rsidRPr="00C325E6">
        <w:rPr>
          <w:rFonts w:ascii="Times New Roman" w:hAnsi="Times New Roman" w:cs="Times New Roman"/>
          <w:color w:val="000000"/>
          <w:kern w:val="0"/>
          <w:sz w:val="24"/>
          <w:szCs w:val="24"/>
        </w:rPr>
        <w:t xml:space="preserve">, Šiauliai </w:t>
      </w:r>
      <w:r w:rsidR="00706B4E" w:rsidRPr="00C325E6">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C325E6">
        <w:rPr>
          <w:rFonts w:ascii="Times New Roman" w:hAnsi="Times New Roman" w:cs="Times New Roman"/>
          <w:color w:val="000000"/>
          <w:kern w:val="0"/>
          <w:sz w:val="24"/>
          <w:szCs w:val="24"/>
        </w:rPr>
        <w:t>technin</w:t>
      </w:r>
      <w:r w:rsidR="00D52466">
        <w:rPr>
          <w:rFonts w:ascii="Times New Roman" w:hAnsi="Times New Roman" w:cs="Times New Roman"/>
          <w:color w:val="000000"/>
          <w:kern w:val="0"/>
          <w:sz w:val="24"/>
          <w:szCs w:val="24"/>
        </w:rPr>
        <w:t>ėje specifikacijoje</w:t>
      </w:r>
      <w:r w:rsidR="00FB61D5" w:rsidRPr="00C325E6">
        <w:rPr>
          <w:rFonts w:ascii="Times New Roman" w:hAnsi="Times New Roman" w:cs="Times New Roman"/>
          <w:color w:val="000000"/>
          <w:kern w:val="0"/>
          <w:sz w:val="24"/>
          <w:szCs w:val="24"/>
        </w:rPr>
        <w:t xml:space="preserve"> </w:t>
      </w:r>
      <w:r w:rsidR="00706B4E" w:rsidRPr="00C325E6">
        <w:rPr>
          <w:rFonts w:ascii="Times New Roman" w:hAnsi="Times New Roman" w:cs="Times New Roman"/>
          <w:color w:val="000000"/>
          <w:kern w:val="0"/>
          <w:sz w:val="24"/>
          <w:szCs w:val="24"/>
        </w:rPr>
        <w:t>nurodytą pirkimo objektą.</w:t>
      </w:r>
    </w:p>
    <w:p w14:paraId="42F6E3D7" w14:textId="7F5FDB24" w:rsidR="006273DE" w:rsidRPr="00C325E6" w:rsidRDefault="00B459E9" w:rsidP="00147D7B">
      <w:pPr>
        <w:autoSpaceDE w:val="0"/>
        <w:autoSpaceDN w:val="0"/>
        <w:adjustRightInd w:val="0"/>
        <w:spacing w:after="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1.2. </w:t>
      </w:r>
      <w:r w:rsidR="006273DE" w:rsidRPr="00C325E6">
        <w:rPr>
          <w:rFonts w:ascii="Times New Roman" w:hAnsi="Times New Roman" w:cs="Times New Roman"/>
          <w:color w:val="000000"/>
          <w:kern w:val="0"/>
          <w:sz w:val="24"/>
          <w:szCs w:val="24"/>
        </w:rPr>
        <w:t xml:space="preserve">Šiaulių apskaitos centras, juridinio asmens kodas 305888561, registracijos adresas </w:t>
      </w:r>
      <w:r w:rsidR="00D52466">
        <w:rPr>
          <w:rFonts w:ascii="Times New Roman" w:hAnsi="Times New Roman" w:cs="Times New Roman"/>
          <w:color w:val="000000"/>
          <w:kern w:val="0"/>
          <w:sz w:val="24"/>
          <w:szCs w:val="24"/>
        </w:rPr>
        <w:t>Vilniaus g. 88</w:t>
      </w:r>
      <w:r w:rsidR="006273DE" w:rsidRPr="00C325E6">
        <w:rPr>
          <w:rFonts w:ascii="Times New Roman" w:hAnsi="Times New Roman" w:cs="Times New Roman"/>
          <w:color w:val="000000"/>
          <w:kern w:val="0"/>
          <w:sz w:val="24"/>
          <w:szCs w:val="24"/>
        </w:rPr>
        <w:t xml:space="preserve">, Šiauliai, įgyvendindamas Šiaulių miesto savivaldybės tarybos 2022 m. liepos 7 d. sprendimą Nr. T-317 </w:t>
      </w:r>
      <w:r w:rsidR="006273DE" w:rsidRPr="00C325E6">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C325E6">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C325E6">
        <w:rPr>
          <w:rFonts w:ascii="Times New Roman" w:hAnsi="Times New Roman" w:cs="Times New Roman"/>
          <w:color w:val="000000"/>
          <w:kern w:val="0"/>
          <w:sz w:val="24"/>
          <w:szCs w:val="24"/>
        </w:rPr>
        <w:t>.</w:t>
      </w:r>
    </w:p>
    <w:p w14:paraId="148F86ED" w14:textId="705CE4EE" w:rsidR="006273DE" w:rsidRPr="00C325E6"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1B48147B"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Išankstinis skelbimas apie pirkimą nebuvo skelbtas.</w:t>
      </w:r>
      <w:r w:rsidRPr="00C325E6">
        <w:rPr>
          <w:rFonts w:ascii="Times New Roman" w:hAnsi="Times New Roman" w:cs="Times New Roman"/>
          <w:color w:val="000000"/>
          <w:kern w:val="0"/>
          <w:sz w:val="24"/>
          <w:szCs w:val="24"/>
        </w:rPr>
        <w:tab/>
      </w:r>
    </w:p>
    <w:p w14:paraId="455F4038"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 Pirkimo dokumentus sudaro:</w:t>
      </w:r>
    </w:p>
    <w:p w14:paraId="722F7FAE" w14:textId="499F2D4D"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1.5.1.</w:t>
      </w:r>
      <w:r w:rsidRPr="00C325E6">
        <w:rPr>
          <w:rFonts w:ascii="Times New Roman" w:hAnsi="Times New Roman" w:cs="Times New Roman"/>
          <w:color w:val="000000"/>
          <w:kern w:val="0"/>
          <w:sz w:val="24"/>
          <w:szCs w:val="24"/>
        </w:rPr>
        <w:tab/>
        <w:t>skelbimas;</w:t>
      </w:r>
    </w:p>
    <w:p w14:paraId="23422029" w14:textId="77777777" w:rsidR="00E503F0" w:rsidRPr="00C325E6"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1.5.2.</w:t>
      </w:r>
      <w:r w:rsidRPr="00C325E6">
        <w:rPr>
          <w:rFonts w:ascii="Times New Roman" w:hAnsi="Times New Roman" w:cs="Times New Roman"/>
          <w:color w:val="000000"/>
          <w:kern w:val="0"/>
          <w:sz w:val="24"/>
          <w:szCs w:val="24"/>
        </w:rPr>
        <w:tab/>
        <w:t>pirkimo sąlygos;</w:t>
      </w:r>
    </w:p>
    <w:p w14:paraId="3AD898BD" w14:textId="05220B88" w:rsidR="00E503F0" w:rsidRPr="00C325E6"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1.5.3.</w:t>
      </w:r>
      <w:r w:rsidRPr="00C325E6">
        <w:rPr>
          <w:rFonts w:ascii="Times New Roman" w:hAnsi="Times New Roman" w:cs="Times New Roman"/>
          <w:color w:val="000000"/>
          <w:kern w:val="0"/>
          <w:sz w:val="24"/>
          <w:szCs w:val="24"/>
        </w:rPr>
        <w:tab/>
        <w:t>pirkimo</w:t>
      </w:r>
      <w:r w:rsidR="00663866"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C325E6"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1.5.4.</w:t>
      </w:r>
      <w:r w:rsidRPr="00C325E6">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C325E6"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1.6.</w:t>
      </w:r>
      <w:r w:rsidRPr="00C325E6">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459E9" w:rsidRPr="00C325E6">
        <w:rPr>
          <w:rFonts w:ascii="Times New Roman" w:hAnsi="Times New Roman" w:cs="Times New Roman"/>
          <w:color w:val="000000"/>
          <w:kern w:val="0"/>
          <w:sz w:val="24"/>
          <w:szCs w:val="24"/>
        </w:rPr>
        <w:t>.</w:t>
      </w:r>
      <w:r w:rsidR="00A22DE7" w:rsidRPr="00C325E6">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 Šis </w:t>
      </w:r>
      <w:r w:rsidR="00235AB9" w:rsidRPr="00C325E6">
        <w:rPr>
          <w:rFonts w:ascii="Times New Roman" w:hAnsi="Times New Roman" w:cs="Times New Roman"/>
          <w:color w:val="000000"/>
          <w:kern w:val="0"/>
          <w:sz w:val="24"/>
          <w:szCs w:val="24"/>
        </w:rPr>
        <w:t>tarptautinis</w:t>
      </w:r>
      <w:r w:rsidRPr="00C325E6">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C325E6">
        <w:rPr>
          <w:rFonts w:ascii="Times New Roman" w:hAnsi="Times New Roman" w:cs="Times New Roman"/>
          <w:color w:val="000000"/>
          <w:kern w:val="0"/>
          <w:sz w:val="24"/>
          <w:szCs w:val="24"/>
        </w:rPr>
        <w:t xml:space="preserve"> </w:t>
      </w:r>
      <w:hyperlink r:id="rId8" w:history="1">
        <w:r w:rsidR="0032429F" w:rsidRPr="00004A39">
          <w:rPr>
            <w:rStyle w:val="Hipersaitas"/>
            <w:rFonts w:ascii="Times New Roman" w:hAnsi="Times New Roman" w:cs="Times New Roman"/>
            <w:color w:val="4472C4" w:themeColor="accent1"/>
            <w:sz w:val="24"/>
            <w:szCs w:val="24"/>
          </w:rPr>
          <w:t>https://viesiejipirkimai.lt</w:t>
        </w:r>
      </w:hyperlink>
      <w:r w:rsidRPr="00C325E6">
        <w:rPr>
          <w:rFonts w:ascii="Times New Roman" w:hAnsi="Times New Roman" w:cs="Times New Roman"/>
          <w:color w:val="0070C0"/>
          <w:kern w:val="0"/>
          <w:sz w:val="24"/>
          <w:szCs w:val="24"/>
        </w:rPr>
        <w:t>.</w:t>
      </w:r>
      <w:r w:rsidR="00585CF6"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04E4B3FF" w14:textId="137988B6" w:rsidR="001F01C1" w:rsidRPr="00C833B7" w:rsidRDefault="001F01C1" w:rsidP="00C833B7">
      <w:pPr>
        <w:autoSpaceDE w:val="0"/>
        <w:autoSpaceDN w:val="0"/>
        <w:adjustRightInd w:val="0"/>
        <w:spacing w:after="0" w:line="240" w:lineRule="auto"/>
        <w:ind w:firstLine="709"/>
        <w:jc w:val="both"/>
        <w:rPr>
          <w:rFonts w:ascii="Times New Roman" w:hAnsi="Times New Roman" w:cs="Times New Roman"/>
          <w:sz w:val="24"/>
          <w:szCs w:val="24"/>
        </w:rPr>
      </w:pPr>
      <w:r w:rsidRPr="009F0B20">
        <w:rPr>
          <w:rFonts w:ascii="Times New Roman" w:hAnsi="Times New Roman" w:cs="Times New Roman"/>
          <w:color w:val="000000"/>
          <w:kern w:val="0"/>
          <w:sz w:val="24"/>
          <w:szCs w:val="24"/>
        </w:rPr>
        <w:t>1.</w:t>
      </w:r>
      <w:r w:rsidR="00C833B7">
        <w:rPr>
          <w:rFonts w:ascii="Times New Roman" w:hAnsi="Times New Roman" w:cs="Times New Roman"/>
          <w:color w:val="000000"/>
          <w:kern w:val="0"/>
          <w:sz w:val="24"/>
          <w:szCs w:val="24"/>
        </w:rPr>
        <w:t>8</w:t>
      </w:r>
      <w:r w:rsidRPr="009F0B20">
        <w:rPr>
          <w:rFonts w:ascii="Times New Roman" w:hAnsi="Times New Roman" w:cs="Times New Roman"/>
          <w:color w:val="000000"/>
          <w:kern w:val="0"/>
          <w:sz w:val="24"/>
          <w:szCs w:val="24"/>
        </w:rPr>
        <w:t xml:space="preserve">. </w:t>
      </w:r>
      <w:r w:rsidR="00C833B7" w:rsidRPr="00743D59">
        <w:rPr>
          <w:rFonts w:ascii="Times New Roman" w:hAnsi="Times New Roman"/>
          <w:sz w:val="24"/>
          <w:szCs w:val="24"/>
        </w:rPr>
        <w:t xml:space="preserve">Pirkimas vykdomas įgyvendinant projektą „Tūkstantmečio mokyklos I“, projekto Nr. 10-011-P-0001. </w:t>
      </w:r>
      <w:r w:rsidR="00C833B7" w:rsidRPr="00743D59">
        <w:rPr>
          <w:rFonts w:ascii="Times New Roman" w:eastAsia="Times New Roman" w:hAnsi="Times New Roman"/>
          <w:kern w:val="0"/>
          <w:sz w:val="24"/>
          <w:szCs w:val="24"/>
          <w14:ligatures w14:val="none"/>
        </w:rPr>
        <w:t>Projektas finansuojamas Europos Sąjungos ekonomikos gaivinimo ir atsparumo didinimo priemonės „NextGenerationEU“ ir Lietuvos Respublikos valstybės biudžeto lėšomis.</w:t>
      </w:r>
    </w:p>
    <w:p w14:paraId="6F22B0E2" w14:textId="77777777" w:rsidR="00C833B7" w:rsidRPr="00980219" w:rsidRDefault="00952E9F" w:rsidP="00C833B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833B7">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Pr="00C325E6">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D52466">
          <w:rPr>
            <w:rFonts w:ascii="Times New Roman" w:eastAsia="Calibri" w:hAnsi="Times New Roman" w:cs="Times New Roman"/>
            <w:i/>
            <w:iCs/>
            <w:color w:val="4472C4" w:themeColor="accent1"/>
            <w:kern w:val="0"/>
            <w:sz w:val="24"/>
            <w:szCs w:val="24"/>
            <w:u w:val="single"/>
            <w:lang w:eastAsia="lt-LT"/>
            <w14:ligatures w14:val="none"/>
          </w:rPr>
          <w:t>Dėl Aplinkos apsaugos kriterijų taikymo, vykdant žaliuosius pirkimus, tvarkos aprašo patvirtinimo</w:t>
        </w:r>
      </w:hyperlink>
      <w:r w:rsidRPr="00C325E6">
        <w:rPr>
          <w:rFonts w:ascii="Times New Roman" w:eastAsia="Calibri" w:hAnsi="Times New Roman" w:cs="Times New Roman"/>
          <w:kern w:val="0"/>
          <w:sz w:val="24"/>
          <w:szCs w:val="24"/>
          <w:lang w:eastAsia="lt-LT"/>
          <w14:ligatures w14:val="none"/>
        </w:rPr>
        <w:t xml:space="preserve">“ </w:t>
      </w:r>
      <w:r w:rsidR="00C833B7" w:rsidRPr="00980219">
        <w:rPr>
          <w:rFonts w:ascii="Times New Roman" w:hAnsi="Times New Roman"/>
          <w:kern w:val="0"/>
          <w:sz w:val="24"/>
          <w:szCs w:val="24"/>
          <w:lang w:eastAsia="lt-LT"/>
          <w14:ligatures w14:val="none"/>
        </w:rPr>
        <w:t>4.1. papunkčiu (</w:t>
      </w:r>
      <w:r w:rsidR="00C833B7" w:rsidRPr="00980219">
        <w:rPr>
          <w:rFonts w:ascii="Times New Roman" w:hAnsi="Times New Roman" w:cs="Calibri"/>
          <w:sz w:val="24"/>
          <w:szCs w:val="24"/>
          <w:lang w:eastAsia="lt-LT"/>
        </w:rPr>
        <w:t xml:space="preserve">Tvarkos aprašo 2 priedo VII skyriaus „Baldai“ 7 punktu ir </w:t>
      </w:r>
      <w:bookmarkStart w:id="1" w:name="_Hlk207048992"/>
      <w:r w:rsidR="00C833B7" w:rsidRPr="00980219">
        <w:rPr>
          <w:rFonts w:ascii="Times New Roman" w:hAnsi="Times New Roman" w:cs="Calibri"/>
          <w:sz w:val="24"/>
          <w:szCs w:val="24"/>
          <w:lang w:eastAsia="lt-LT"/>
        </w:rPr>
        <w:t>II skyriaus „Pakuotės“ 2 punkt</w:t>
      </w:r>
      <w:bookmarkEnd w:id="1"/>
      <w:r w:rsidR="00C833B7" w:rsidRPr="00980219">
        <w:rPr>
          <w:rFonts w:ascii="Times New Roman" w:hAnsi="Times New Roman" w:cs="Calibri"/>
          <w:sz w:val="24"/>
          <w:szCs w:val="24"/>
          <w:lang w:eastAsia="lt-LT"/>
        </w:rPr>
        <w:t>u)</w:t>
      </w:r>
      <w:r w:rsidR="00C833B7" w:rsidRPr="00980219">
        <w:rPr>
          <w:rFonts w:ascii="Times New Roman" w:hAnsi="Times New Roman"/>
          <w:kern w:val="0"/>
          <w:sz w:val="24"/>
          <w:szCs w:val="24"/>
          <w:lang w:eastAsia="lt-LT"/>
          <w14:ligatures w14:val="none"/>
        </w:rPr>
        <w:t xml:space="preserve">. Aplinkos apsaugos kriterijai nustatyti </w:t>
      </w:r>
      <w:r w:rsidR="00C833B7" w:rsidRPr="00980219">
        <w:rPr>
          <w:rFonts w:ascii="Times New Roman" w:hAnsi="Times New Roman"/>
          <w:color w:val="4472C4"/>
          <w:kern w:val="0"/>
          <w:sz w:val="24"/>
          <w:szCs w:val="24"/>
          <w:u w:val="single"/>
          <w:lang w:eastAsia="lt-LT"/>
          <w14:ligatures w14:val="none"/>
        </w:rPr>
        <w:t>1</w:t>
      </w:r>
      <w:r w:rsidR="00C833B7" w:rsidRPr="00980219">
        <w:rPr>
          <w:rFonts w:ascii="Times New Roman" w:hAnsi="Times New Roman"/>
          <w:color w:val="4472C4"/>
          <w:kern w:val="0"/>
          <w:sz w:val="24"/>
          <w:szCs w:val="24"/>
          <w:lang w:eastAsia="lt-LT"/>
          <w14:ligatures w14:val="none"/>
        </w:rPr>
        <w:t xml:space="preserve"> ir </w:t>
      </w:r>
      <w:r w:rsidR="00C833B7">
        <w:rPr>
          <w:rFonts w:ascii="Times New Roman" w:hAnsi="Times New Roman"/>
          <w:color w:val="4472C4"/>
          <w:kern w:val="0"/>
          <w:sz w:val="24"/>
          <w:szCs w:val="24"/>
          <w:u w:val="single"/>
          <w:lang w:eastAsia="lt-LT"/>
          <w14:ligatures w14:val="none"/>
        </w:rPr>
        <w:t>4</w:t>
      </w:r>
      <w:r w:rsidR="00C833B7" w:rsidRPr="00980219">
        <w:rPr>
          <w:rFonts w:ascii="Times New Roman" w:hAnsi="Times New Roman"/>
          <w:color w:val="4472C4"/>
          <w:kern w:val="0"/>
          <w:sz w:val="24"/>
          <w:szCs w:val="24"/>
          <w:u w:val="single"/>
          <w:lang w:eastAsia="lt-LT"/>
          <w14:ligatures w14:val="none"/>
        </w:rPr>
        <w:t xml:space="preserve"> prieduose</w:t>
      </w:r>
      <w:r w:rsidR="00C833B7" w:rsidRPr="00980219">
        <w:rPr>
          <w:rFonts w:ascii="Times New Roman" w:hAnsi="Times New Roman"/>
          <w:color w:val="0070C0"/>
          <w:kern w:val="0"/>
          <w:sz w:val="24"/>
          <w:szCs w:val="24"/>
          <w:lang w:eastAsia="lt-LT"/>
          <w14:ligatures w14:val="none"/>
        </w:rPr>
        <w:t>.</w:t>
      </w:r>
    </w:p>
    <w:p w14:paraId="57A588B9" w14:textId="20E8BA3A" w:rsidR="00D26163" w:rsidRDefault="00952E9F"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C325E6">
        <w:rPr>
          <w:rFonts w:ascii="Times New Roman" w:eastAsia="Calibri" w:hAnsi="Times New Roman" w:cs="Times New Roman"/>
          <w:kern w:val="0"/>
          <w:sz w:val="24"/>
          <w:szCs w:val="24"/>
          <w:lang w:eastAsia="lt-LT"/>
          <w14:ligatures w14:val="none"/>
        </w:rPr>
        <w:t>1.</w:t>
      </w:r>
      <w:r w:rsidR="001F01C1">
        <w:rPr>
          <w:rFonts w:ascii="Times New Roman" w:eastAsia="Calibri" w:hAnsi="Times New Roman" w:cs="Times New Roman"/>
          <w:kern w:val="0"/>
          <w:sz w:val="24"/>
          <w:szCs w:val="24"/>
          <w:lang w:eastAsia="lt-LT"/>
          <w14:ligatures w14:val="none"/>
        </w:rPr>
        <w:t>1</w:t>
      </w:r>
      <w:r w:rsidR="00C833B7">
        <w:rPr>
          <w:rFonts w:ascii="Times New Roman" w:eastAsia="Calibri" w:hAnsi="Times New Roman" w:cs="Times New Roman"/>
          <w:kern w:val="0"/>
          <w:sz w:val="24"/>
          <w:szCs w:val="24"/>
          <w:lang w:eastAsia="lt-LT"/>
          <w14:ligatures w14:val="none"/>
        </w:rPr>
        <w:t>0</w:t>
      </w:r>
      <w:r w:rsidRPr="00C325E6">
        <w:rPr>
          <w:rFonts w:ascii="Times New Roman" w:eastAsia="Calibri" w:hAnsi="Times New Roman" w:cs="Times New Roman"/>
          <w:kern w:val="0"/>
          <w:sz w:val="24"/>
          <w:szCs w:val="24"/>
          <w:lang w:eastAsia="lt-LT"/>
          <w14:ligatures w14:val="none"/>
        </w:rPr>
        <w:t xml:space="preserve">. </w:t>
      </w:r>
      <w:r w:rsidRPr="00C325E6">
        <w:rPr>
          <w:rFonts w:ascii="Times New Roman" w:hAnsi="Times New Roman" w:cs="Times New Roman"/>
          <w:sz w:val="24"/>
          <w:szCs w:val="24"/>
        </w:rPr>
        <w:t>Pirkime</w:t>
      </w:r>
      <w:r w:rsidR="0032429F" w:rsidRPr="00C325E6">
        <w:rPr>
          <w:rFonts w:ascii="Times New Roman" w:hAnsi="Times New Roman" w:cs="Times New Roman"/>
          <w:sz w:val="24"/>
          <w:szCs w:val="24"/>
        </w:rPr>
        <w:t xml:space="preserve"> </w:t>
      </w:r>
      <w:r w:rsidRPr="00C325E6">
        <w:rPr>
          <w:rFonts w:ascii="Times New Roman" w:hAnsi="Times New Roman" w:cs="Times New Roman"/>
          <w:sz w:val="24"/>
          <w:szCs w:val="24"/>
        </w:rPr>
        <w:t xml:space="preserve">perkančioji organizacija nenumato skelbti pranešimo dėl savanoriško </w:t>
      </w:r>
      <w:r w:rsidRPr="00C325E6">
        <w:rPr>
          <w:rFonts w:ascii="Times New Roman" w:hAnsi="Times New Roman" w:cs="Times New Roman"/>
          <w:i/>
          <w:iCs/>
          <w:sz w:val="24"/>
          <w:szCs w:val="24"/>
        </w:rPr>
        <w:t>ex ante</w:t>
      </w:r>
      <w:r w:rsidRPr="00C325E6">
        <w:rPr>
          <w:rFonts w:ascii="Times New Roman" w:hAnsi="Times New Roman" w:cs="Times New Roman"/>
          <w:sz w:val="24"/>
          <w:szCs w:val="24"/>
        </w:rPr>
        <w:t xml:space="preserve"> skaidrumo.</w:t>
      </w:r>
      <w:bookmarkEnd w:id="0"/>
    </w:p>
    <w:p w14:paraId="7C37AB08" w14:textId="3394502A" w:rsidR="009F0B20" w:rsidRPr="00C325E6" w:rsidRDefault="009F0B20" w:rsidP="009F0B2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1.1</w:t>
      </w:r>
      <w:r w:rsidR="00C833B7">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xml:space="preserve">. Tiesioginį ryšį su tiekėjais įgaliotas palaikyti perkančiosios organizacijos atstovas Ineta Varanė, tel. +370 65103559, el. p. </w:t>
      </w:r>
      <w:hyperlink r:id="rId10" w:history="1">
        <w:r w:rsidRPr="00C325E6">
          <w:rPr>
            <w:rStyle w:val="Hipersaitas"/>
            <w:rFonts w:ascii="Times New Roman" w:hAnsi="Times New Roman" w:cs="Times New Roman"/>
            <w:color w:val="4472C4" w:themeColor="accent1"/>
            <w:kern w:val="0"/>
            <w:sz w:val="24"/>
            <w:szCs w:val="24"/>
          </w:rPr>
          <w:t>ineta.varane@sac.lt</w:t>
        </w:r>
      </w:hyperlink>
      <w:r w:rsidRPr="00C325E6">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veiklos adresas Vilniaus g. 88, Šiauliai.</w:t>
      </w:r>
    </w:p>
    <w:p w14:paraId="4B90474D" w14:textId="77777777" w:rsidR="00D52466" w:rsidRPr="00D52466" w:rsidRDefault="00D52466"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p>
    <w:p w14:paraId="4FA5C3B5" w14:textId="03EDE74E" w:rsidR="006273DE" w:rsidRPr="00C325E6"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2. PIRKIMO OBJEKTAS</w:t>
      </w:r>
    </w:p>
    <w:p w14:paraId="2551DA56" w14:textId="77777777" w:rsidR="006273DE" w:rsidRPr="00C325E6"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9E96F37" w14:textId="1598FA2E" w:rsidR="00E70ADB"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B74901">
        <w:rPr>
          <w:rFonts w:ascii="Times New Roman" w:hAnsi="Times New Roman" w:cs="Times New Roman"/>
          <w:color w:val="000000"/>
          <w:kern w:val="0"/>
          <w:sz w:val="24"/>
          <w:szCs w:val="24"/>
        </w:rPr>
        <w:t>2.1. Pirkimo objektas</w:t>
      </w:r>
      <w:r w:rsidR="00EC2F33" w:rsidRPr="00B74901">
        <w:rPr>
          <w:rFonts w:ascii="Times New Roman" w:hAnsi="Times New Roman" w:cs="Times New Roman"/>
          <w:color w:val="000000"/>
          <w:kern w:val="0"/>
          <w:sz w:val="24"/>
          <w:szCs w:val="24"/>
        </w:rPr>
        <w:t xml:space="preserve"> </w:t>
      </w:r>
      <w:r w:rsidR="006B4EE2" w:rsidRPr="00B74901">
        <w:rPr>
          <w:rFonts w:ascii="Times New Roman" w:hAnsi="Times New Roman" w:cs="Times New Roman"/>
          <w:color w:val="000000"/>
          <w:kern w:val="0"/>
          <w:sz w:val="24"/>
          <w:szCs w:val="24"/>
        </w:rPr>
        <w:t>–</w:t>
      </w:r>
      <w:r w:rsidR="00082021" w:rsidRPr="00B74901">
        <w:rPr>
          <w:rFonts w:ascii="Times New Roman" w:hAnsi="Times New Roman" w:cs="Times New Roman"/>
          <w:color w:val="000000"/>
          <w:kern w:val="0"/>
          <w:sz w:val="24"/>
          <w:szCs w:val="24"/>
        </w:rPr>
        <w:t xml:space="preserve"> </w:t>
      </w:r>
      <w:r w:rsidR="00C833B7">
        <w:rPr>
          <w:rFonts w:ascii="Times New Roman" w:hAnsi="Times New Roman" w:cs="Times New Roman"/>
          <w:b/>
          <w:bCs/>
          <w:color w:val="000000"/>
          <w:kern w:val="0"/>
          <w:sz w:val="24"/>
          <w:szCs w:val="24"/>
        </w:rPr>
        <w:t>kėdės</w:t>
      </w:r>
      <w:r w:rsidR="00FB61D5" w:rsidRPr="00B74901">
        <w:rPr>
          <w:rFonts w:ascii="Times New Roman" w:hAnsi="Times New Roman" w:cs="Times New Roman"/>
          <w:b/>
          <w:bCs/>
          <w:color w:val="000000"/>
          <w:kern w:val="0"/>
          <w:sz w:val="24"/>
          <w:szCs w:val="24"/>
        </w:rPr>
        <w:t>.</w:t>
      </w:r>
      <w:r w:rsidR="00FB61D5" w:rsidRPr="009B01CC">
        <w:rPr>
          <w:rFonts w:ascii="Times New Roman" w:hAnsi="Times New Roman" w:cs="Times New Roman"/>
          <w:b/>
          <w:bCs/>
          <w:color w:val="000000"/>
          <w:kern w:val="0"/>
          <w:sz w:val="24"/>
          <w:szCs w:val="24"/>
        </w:rPr>
        <w:t xml:space="preserve">  </w:t>
      </w:r>
      <w:r w:rsidR="00082021" w:rsidRPr="009B01CC">
        <w:rPr>
          <w:rFonts w:ascii="Times New Roman" w:hAnsi="Times New Roman" w:cs="Times New Roman"/>
          <w:b/>
          <w:bCs/>
          <w:color w:val="000000"/>
          <w:kern w:val="0"/>
          <w:sz w:val="24"/>
          <w:szCs w:val="24"/>
        </w:rPr>
        <w:t xml:space="preserve"> </w:t>
      </w:r>
    </w:p>
    <w:p w14:paraId="474B1E9D" w14:textId="516AEF4D" w:rsidR="0044052D" w:rsidRPr="0044052D" w:rsidRDefault="0044052D" w:rsidP="004405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592A28">
        <w:rPr>
          <w:rFonts w:ascii="Times New Roman" w:hAnsi="Times New Roman" w:cs="Times New Roman"/>
          <w:color w:val="000000"/>
          <w:sz w:val="24"/>
          <w:szCs w:val="24"/>
        </w:rPr>
        <w:t>2.1.1.</w:t>
      </w:r>
      <w:r w:rsidRPr="00592A28">
        <w:rPr>
          <w:rFonts w:ascii="Times New Roman" w:hAnsi="Times New Roman" w:cs="Times New Roman"/>
          <w:color w:val="000000"/>
          <w:sz w:val="24"/>
          <w:szCs w:val="24"/>
        </w:rPr>
        <w:tab/>
        <w:t xml:space="preserve">Maksimali perkančiajai organizacijai priimtina pasiūlymo kaina – </w:t>
      </w:r>
      <w:r w:rsidRPr="0044052D">
        <w:rPr>
          <w:rFonts w:ascii="Times New Roman" w:hAnsi="Times New Roman" w:cs="Times New Roman"/>
          <w:b/>
          <w:bCs/>
          <w:color w:val="000000"/>
          <w:sz w:val="24"/>
          <w:szCs w:val="24"/>
        </w:rPr>
        <w:t>34 200,00</w:t>
      </w:r>
      <w:r w:rsidRPr="003644CD">
        <w:rPr>
          <w:rFonts w:ascii="Times New Roman" w:hAnsi="Times New Roman" w:cs="Times New Roman"/>
          <w:b/>
          <w:bCs/>
          <w:color w:val="000000"/>
          <w:sz w:val="24"/>
          <w:szCs w:val="24"/>
        </w:rPr>
        <w:t xml:space="preserve"> Eur (be PVM)</w:t>
      </w:r>
      <w:r w:rsidRPr="00592A28">
        <w:rPr>
          <w:rFonts w:ascii="Times New Roman" w:hAnsi="Times New Roman" w:cs="Times New Roman"/>
          <w:color w:val="000000"/>
          <w:sz w:val="24"/>
          <w:szCs w:val="24"/>
        </w:rPr>
        <w:t>. Didesnę kainą perkančioji organizacija laikys per didele ir nepriimtina.</w:t>
      </w:r>
    </w:p>
    <w:p w14:paraId="4C6372A7" w14:textId="5E8F27BE" w:rsidR="008A4C5C" w:rsidRPr="00C325E6" w:rsidRDefault="006273DE" w:rsidP="0042241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2.2. </w:t>
      </w:r>
      <w:r w:rsidR="009F0B20" w:rsidRPr="00C325E6">
        <w:rPr>
          <w:rFonts w:ascii="Times New Roman" w:hAnsi="Times New Roman" w:cs="Times New Roman"/>
          <w:color w:val="000000"/>
          <w:kern w:val="0"/>
          <w:sz w:val="24"/>
          <w:szCs w:val="24"/>
        </w:rPr>
        <w:t>Šis pirkimas nėra skaidomas į pirkimo dalis, nes</w:t>
      </w:r>
      <w:r w:rsidR="009F0B20">
        <w:rPr>
          <w:rFonts w:ascii="Times New Roman" w:hAnsi="Times New Roman" w:cs="Times New Roman"/>
          <w:color w:val="000000"/>
          <w:kern w:val="0"/>
          <w:sz w:val="24"/>
          <w:szCs w:val="24"/>
        </w:rPr>
        <w:t xml:space="preserve"> </w:t>
      </w:r>
      <w:r w:rsidR="00C833B7">
        <w:rPr>
          <w:rFonts w:ascii="Times New Roman" w:hAnsi="Times New Roman" w:cs="Times New Roman"/>
          <w:color w:val="000000"/>
          <w:kern w:val="0"/>
          <w:sz w:val="24"/>
          <w:szCs w:val="24"/>
        </w:rPr>
        <w:t>p</w:t>
      </w:r>
      <w:r w:rsidR="00C833B7" w:rsidRPr="00C833B7">
        <w:rPr>
          <w:rFonts w:ascii="Times New Roman" w:hAnsi="Times New Roman" w:cs="Times New Roman"/>
          <w:color w:val="000000"/>
          <w:kern w:val="0"/>
          <w:sz w:val="24"/>
          <w:szCs w:val="24"/>
        </w:rPr>
        <w:t>erkamos tos pačios paskirties prekės</w:t>
      </w:r>
      <w:r w:rsidR="009F0B20">
        <w:rPr>
          <w:rFonts w:ascii="Times New Roman" w:hAnsi="Times New Roman" w:cs="Times New Roman"/>
          <w:color w:val="000000"/>
          <w:kern w:val="0"/>
          <w:sz w:val="24"/>
          <w:szCs w:val="24"/>
        </w:rPr>
        <w:t>.</w:t>
      </w:r>
    </w:p>
    <w:p w14:paraId="49088578" w14:textId="7AFA4372" w:rsidR="00150C73" w:rsidRPr="00C325E6" w:rsidRDefault="00A632F5"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lastRenderedPageBreak/>
        <w:t xml:space="preserve">2.3. </w:t>
      </w:r>
      <w:r w:rsidRPr="00C325E6">
        <w:rPr>
          <w:rFonts w:ascii="Times New Roman" w:eastAsia="Times New Roman" w:hAnsi="Times New Roman" w:cs="Times New Roman"/>
          <w:sz w:val="24"/>
          <w:szCs w:val="24"/>
        </w:rPr>
        <w:t xml:space="preserve">Pirkimo objektas apibūdintas ir reikalavimai jam nurodyti </w:t>
      </w:r>
      <w:r w:rsidR="00E70ADB" w:rsidRPr="00004A39">
        <w:rPr>
          <w:rFonts w:ascii="Times New Roman" w:eastAsia="Times New Roman" w:hAnsi="Times New Roman" w:cs="Times New Roman"/>
          <w:color w:val="4472C4" w:themeColor="accent1"/>
          <w:sz w:val="24"/>
          <w:szCs w:val="24"/>
          <w:u w:val="single"/>
        </w:rPr>
        <w:t>tech</w:t>
      </w:r>
      <w:r w:rsidR="002617E5" w:rsidRPr="00004A39">
        <w:rPr>
          <w:rFonts w:ascii="Times New Roman" w:eastAsia="Times New Roman" w:hAnsi="Times New Roman" w:cs="Times New Roman"/>
          <w:color w:val="4472C4" w:themeColor="accent1"/>
          <w:sz w:val="24"/>
          <w:szCs w:val="24"/>
          <w:u w:val="single"/>
        </w:rPr>
        <w:t>nin</w:t>
      </w:r>
      <w:r w:rsidR="00D52466">
        <w:rPr>
          <w:rFonts w:ascii="Times New Roman" w:eastAsia="Times New Roman" w:hAnsi="Times New Roman" w:cs="Times New Roman"/>
          <w:color w:val="4472C4" w:themeColor="accent1"/>
          <w:sz w:val="24"/>
          <w:szCs w:val="24"/>
          <w:u w:val="single"/>
        </w:rPr>
        <w:t>ėje specifikacijoje</w:t>
      </w:r>
      <w:r w:rsidRPr="00004A39">
        <w:rPr>
          <w:rFonts w:ascii="Times New Roman" w:eastAsia="Times New Roman" w:hAnsi="Times New Roman" w:cs="Times New Roman"/>
          <w:color w:val="4472C4" w:themeColor="accent1"/>
          <w:sz w:val="24"/>
          <w:szCs w:val="24"/>
          <w:u w:val="single"/>
        </w:rPr>
        <w:t xml:space="preserve"> (pirkimo sąlygų 1 priedas)</w:t>
      </w:r>
      <w:r w:rsidRPr="00004A39">
        <w:rPr>
          <w:rFonts w:ascii="Times New Roman" w:eastAsia="Times New Roman" w:hAnsi="Times New Roman" w:cs="Times New Roman"/>
          <w:color w:val="4472C4" w:themeColor="accent1"/>
          <w:sz w:val="24"/>
          <w:szCs w:val="24"/>
        </w:rPr>
        <w:t xml:space="preserve"> </w:t>
      </w:r>
      <w:r w:rsidRPr="00004A39">
        <w:rPr>
          <w:rFonts w:ascii="Times New Roman" w:eastAsia="Times New Roman" w:hAnsi="Times New Roman" w:cs="Times New Roman"/>
          <w:sz w:val="24"/>
          <w:szCs w:val="24"/>
        </w:rPr>
        <w:t>ir</w:t>
      </w:r>
      <w:r w:rsidRPr="00004A39">
        <w:rPr>
          <w:rFonts w:ascii="Times New Roman" w:eastAsia="Times New Roman" w:hAnsi="Times New Roman" w:cs="Times New Roman"/>
          <w:color w:val="4472C4" w:themeColor="accent1"/>
          <w:sz w:val="24"/>
          <w:szCs w:val="24"/>
        </w:rPr>
        <w:t xml:space="preserve"> </w:t>
      </w:r>
      <w:r w:rsidR="009E7551" w:rsidRPr="00004A39">
        <w:rPr>
          <w:rFonts w:ascii="Times New Roman" w:eastAsia="Times New Roman" w:hAnsi="Times New Roman" w:cs="Times New Roman"/>
          <w:color w:val="4472C4" w:themeColor="accent1"/>
          <w:sz w:val="24"/>
          <w:szCs w:val="24"/>
          <w:u w:val="single"/>
        </w:rPr>
        <w:t>v</w:t>
      </w:r>
      <w:r w:rsidRPr="00004A39">
        <w:rPr>
          <w:rFonts w:ascii="Times New Roman" w:eastAsia="Times New Roman" w:hAnsi="Times New Roman" w:cs="Times New Roman"/>
          <w:color w:val="4472C4" w:themeColor="accent1"/>
          <w:sz w:val="24"/>
          <w:szCs w:val="24"/>
          <w:u w:val="single"/>
        </w:rPr>
        <w:t xml:space="preserve">iešojo pirkimo sutarties projekte (pirkimo sąlygų </w:t>
      </w:r>
      <w:r w:rsidR="006542B8">
        <w:rPr>
          <w:rFonts w:ascii="Times New Roman" w:eastAsia="Times New Roman" w:hAnsi="Times New Roman" w:cs="Times New Roman"/>
          <w:color w:val="4472C4" w:themeColor="accent1"/>
          <w:sz w:val="24"/>
          <w:szCs w:val="24"/>
          <w:u w:val="single"/>
        </w:rPr>
        <w:t>5</w:t>
      </w:r>
      <w:r w:rsidRPr="00004A39">
        <w:rPr>
          <w:rFonts w:ascii="Times New Roman" w:eastAsia="Times New Roman" w:hAnsi="Times New Roman" w:cs="Times New Roman"/>
          <w:color w:val="4472C4" w:themeColor="accent1"/>
          <w:sz w:val="24"/>
          <w:szCs w:val="24"/>
          <w:u w:val="single"/>
        </w:rPr>
        <w:t xml:space="preserve"> priedas)</w:t>
      </w:r>
      <w:r w:rsidRPr="00004A39">
        <w:rPr>
          <w:rFonts w:ascii="Times New Roman" w:eastAsia="Times New Roman" w:hAnsi="Times New Roman" w:cs="Times New Roman"/>
          <w:sz w:val="24"/>
          <w:szCs w:val="24"/>
          <w:u w:val="single"/>
        </w:rPr>
        <w:t>.</w:t>
      </w:r>
      <w:r w:rsidRPr="00C325E6">
        <w:rPr>
          <w:rFonts w:ascii="Times New Roman" w:eastAsia="Times New Roman" w:hAnsi="Times New Roman" w:cs="Times New Roman"/>
          <w:color w:val="0070C0"/>
          <w:sz w:val="24"/>
          <w:szCs w:val="24"/>
        </w:rPr>
        <w:t xml:space="preserve"> </w:t>
      </w:r>
    </w:p>
    <w:p w14:paraId="38F1AABD" w14:textId="5DCC53FA" w:rsidR="00150C73" w:rsidRPr="00C325E6"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Pasiūlymas turi būti pateiktas visai pirkimo sąlygų </w:t>
      </w:r>
      <w:r w:rsidR="00E70ADB">
        <w:rPr>
          <w:rFonts w:ascii="Times New Roman" w:hAnsi="Times New Roman" w:cs="Times New Roman"/>
          <w:color w:val="000000"/>
          <w:kern w:val="0"/>
          <w:sz w:val="24"/>
          <w:szCs w:val="24"/>
        </w:rPr>
        <w:t>technin</w:t>
      </w:r>
      <w:r w:rsidR="00026D3D">
        <w:rPr>
          <w:rFonts w:ascii="Times New Roman" w:hAnsi="Times New Roman" w:cs="Times New Roman"/>
          <w:color w:val="000000"/>
          <w:kern w:val="0"/>
          <w:sz w:val="24"/>
          <w:szCs w:val="24"/>
        </w:rPr>
        <w:t>ėje specifikacijoje</w:t>
      </w:r>
      <w:r w:rsidRPr="00C325E6">
        <w:rPr>
          <w:rFonts w:ascii="Times New Roman" w:hAnsi="Times New Roman" w:cs="Times New Roman"/>
          <w:color w:val="000000"/>
          <w:kern w:val="0"/>
          <w:sz w:val="24"/>
          <w:szCs w:val="24"/>
        </w:rPr>
        <w:t xml:space="preserve"> nurodytai apimčiai, neskaidant jos smulkiau.</w:t>
      </w:r>
    </w:p>
    <w:p w14:paraId="7FBA20C2" w14:textId="00881D80" w:rsidR="006273DE" w:rsidRPr="00C325E6"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C325E6">
        <w:rPr>
          <w:rFonts w:ascii="Times New Roman" w:hAnsi="Times New Roman" w:cs="Times New Roman"/>
          <w:bCs/>
          <w:sz w:val="24"/>
          <w:szCs w:val="24"/>
        </w:rPr>
        <w:t>2.</w:t>
      </w:r>
      <w:r w:rsidR="00064BDB" w:rsidRPr="00C325E6">
        <w:rPr>
          <w:rFonts w:ascii="Times New Roman" w:hAnsi="Times New Roman" w:cs="Times New Roman"/>
          <w:bCs/>
          <w:sz w:val="24"/>
          <w:szCs w:val="24"/>
        </w:rPr>
        <w:t>5</w:t>
      </w:r>
      <w:r w:rsidRPr="00C325E6">
        <w:rPr>
          <w:rFonts w:ascii="Times New Roman" w:hAnsi="Times New Roman" w:cs="Times New Roman"/>
          <w:bCs/>
          <w:sz w:val="24"/>
          <w:szCs w:val="24"/>
        </w:rPr>
        <w:t xml:space="preserve">. </w:t>
      </w:r>
      <w:r w:rsidRPr="00C325E6">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17214">
        <w:rPr>
          <w:rFonts w:ascii="Times New Roman" w:eastAsia="Times New Roman" w:hAnsi="Times New Roman" w:cs="Times New Roman"/>
          <w:bCs/>
          <w:kern w:val="28"/>
          <w:sz w:val="24"/>
          <w:szCs w:val="24"/>
          <w:lang w:eastAsia="lt-LT"/>
        </w:rPr>
        <w:t>prekių</w:t>
      </w:r>
      <w:r w:rsidR="00026D3D">
        <w:rPr>
          <w:rFonts w:ascii="Times New Roman" w:eastAsia="Times New Roman" w:hAnsi="Times New Roman" w:cs="Times New Roman"/>
          <w:bCs/>
          <w:kern w:val="28"/>
          <w:sz w:val="24"/>
          <w:szCs w:val="24"/>
          <w:lang w:eastAsia="lt-LT"/>
        </w:rPr>
        <w:t xml:space="preserve"> t</w:t>
      </w:r>
      <w:r w:rsidR="00517214">
        <w:rPr>
          <w:rFonts w:ascii="Times New Roman" w:eastAsia="Times New Roman" w:hAnsi="Times New Roman" w:cs="Times New Roman"/>
          <w:bCs/>
          <w:kern w:val="28"/>
          <w:sz w:val="24"/>
          <w:szCs w:val="24"/>
          <w:lang w:eastAsia="lt-LT"/>
        </w:rPr>
        <w:t>ie</w:t>
      </w:r>
      <w:r w:rsidR="00026D3D">
        <w:rPr>
          <w:rFonts w:ascii="Times New Roman" w:eastAsia="Times New Roman" w:hAnsi="Times New Roman" w:cs="Times New Roman"/>
          <w:bCs/>
          <w:kern w:val="28"/>
          <w:sz w:val="24"/>
          <w:szCs w:val="24"/>
          <w:lang w:eastAsia="lt-LT"/>
        </w:rPr>
        <w:t>kimui</w:t>
      </w:r>
      <w:r w:rsidRPr="00C325E6">
        <w:rPr>
          <w:rFonts w:ascii="Times New Roman" w:eastAsia="Times New Roman" w:hAnsi="Times New Roman" w:cs="Times New Roman"/>
          <w:bCs/>
          <w:kern w:val="28"/>
          <w:sz w:val="24"/>
          <w:szCs w:val="24"/>
          <w:lang w:eastAsia="lt-LT"/>
        </w:rPr>
        <w:t>, gavimą.</w:t>
      </w:r>
      <w:r w:rsidR="006273DE" w:rsidRPr="00C325E6">
        <w:rPr>
          <w:rFonts w:ascii="Times New Roman" w:hAnsi="Times New Roman" w:cs="Times New Roman"/>
          <w:color w:val="000000"/>
          <w:kern w:val="0"/>
          <w:sz w:val="24"/>
          <w:szCs w:val="24"/>
        </w:rPr>
        <w:tab/>
      </w:r>
    </w:p>
    <w:p w14:paraId="25A7EC4F" w14:textId="1720C56F" w:rsidR="00C7375A" w:rsidRPr="00C325E6"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6</w:t>
      </w:r>
      <w:r w:rsidRPr="00C325E6">
        <w:rPr>
          <w:rFonts w:ascii="Times New Roman" w:eastAsia="Times New Roman" w:hAnsi="Times New Roman" w:cs="Times New Roman"/>
          <w:bCs/>
          <w:kern w:val="28"/>
          <w:sz w:val="24"/>
          <w:szCs w:val="24"/>
          <w:lang w:eastAsia="lt-LT"/>
        </w:rPr>
        <w:t>. Jeigu apibūdinant pirkimo objektą</w:t>
      </w:r>
      <w:r w:rsidR="00E24B0E" w:rsidRPr="00C325E6">
        <w:rPr>
          <w:rFonts w:ascii="Times New Roman" w:eastAsia="Times New Roman" w:hAnsi="Times New Roman" w:cs="Times New Roman"/>
          <w:bCs/>
          <w:kern w:val="28"/>
          <w:sz w:val="24"/>
          <w:szCs w:val="24"/>
          <w:lang w:eastAsia="lt-LT"/>
        </w:rPr>
        <w:t xml:space="preserve"> </w:t>
      </w:r>
      <w:r w:rsidR="00026D3D">
        <w:rPr>
          <w:rFonts w:ascii="Times New Roman" w:hAnsi="Times New Roman" w:cs="Times New Roman"/>
          <w:sz w:val="24"/>
          <w:szCs w:val="24"/>
        </w:rPr>
        <w:t>techninėje specifikacijoje</w:t>
      </w:r>
      <w:r w:rsidR="00E24B0E" w:rsidRPr="00C325E6">
        <w:rPr>
          <w:rFonts w:ascii="Times New Roman" w:hAnsi="Times New Roman" w:cs="Times New Roman"/>
          <w:sz w:val="24"/>
          <w:szCs w:val="24"/>
        </w:rPr>
        <w:t xml:space="preserve"> ir kituose pirkimo dokumentuose </w:t>
      </w:r>
      <w:r w:rsidRPr="00C325E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9B41CD5" w:rsidR="00C7375A" w:rsidRPr="00C325E6"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eastAsia="Times New Roman" w:hAnsi="Times New Roman" w:cs="Times New Roman"/>
          <w:bCs/>
          <w:kern w:val="28"/>
          <w:sz w:val="24"/>
          <w:szCs w:val="24"/>
          <w:lang w:eastAsia="lt-LT"/>
        </w:rPr>
        <w:t>2.</w:t>
      </w:r>
      <w:r w:rsidR="00064BDB" w:rsidRPr="00C325E6">
        <w:rPr>
          <w:rFonts w:ascii="Times New Roman" w:eastAsia="Times New Roman" w:hAnsi="Times New Roman" w:cs="Times New Roman"/>
          <w:bCs/>
          <w:kern w:val="28"/>
          <w:sz w:val="24"/>
          <w:szCs w:val="24"/>
          <w:lang w:eastAsia="lt-LT"/>
        </w:rPr>
        <w:t>7</w:t>
      </w:r>
      <w:r w:rsidRPr="00C325E6">
        <w:rPr>
          <w:rFonts w:ascii="Times New Roman" w:eastAsia="Times New Roman" w:hAnsi="Times New Roman" w:cs="Times New Roman"/>
          <w:bCs/>
          <w:kern w:val="28"/>
          <w:sz w:val="24"/>
          <w:szCs w:val="24"/>
          <w:lang w:eastAsia="lt-LT"/>
        </w:rPr>
        <w:t xml:space="preserve">. </w:t>
      </w:r>
      <w:r w:rsidRPr="00C325E6">
        <w:rPr>
          <w:rFonts w:ascii="Times New Roman" w:hAnsi="Times New Roman" w:cs="Times New Roman"/>
          <w:sz w:val="24"/>
          <w:szCs w:val="24"/>
        </w:rPr>
        <w:t xml:space="preserve">Jeigu apibūdinant pirkimo objektą </w:t>
      </w:r>
      <w:r w:rsidR="00026D3D">
        <w:rPr>
          <w:rFonts w:ascii="Times New Roman" w:hAnsi="Times New Roman" w:cs="Times New Roman"/>
          <w:sz w:val="24"/>
          <w:szCs w:val="24"/>
        </w:rPr>
        <w:t>techninėje specifikacijoje</w:t>
      </w:r>
      <w:r w:rsidR="00FB61D5" w:rsidRPr="00C325E6">
        <w:rPr>
          <w:rFonts w:ascii="Times New Roman" w:hAnsi="Times New Roman" w:cs="Times New Roman"/>
          <w:sz w:val="24"/>
          <w:szCs w:val="24"/>
        </w:rPr>
        <w:t xml:space="preserve"> </w:t>
      </w:r>
      <w:r w:rsidR="008A4802" w:rsidRPr="00C325E6">
        <w:rPr>
          <w:rFonts w:ascii="Times New Roman" w:hAnsi="Times New Roman" w:cs="Times New Roman"/>
          <w:sz w:val="24"/>
          <w:szCs w:val="24"/>
        </w:rPr>
        <w:t xml:space="preserve">ir kituose pirkimo dokumentuose </w:t>
      </w:r>
      <w:r w:rsidRPr="00C325E6">
        <w:rPr>
          <w:rFonts w:ascii="Times New Roman" w:hAnsi="Times New Roman" w:cs="Times New Roman"/>
          <w:sz w:val="24"/>
          <w:szCs w:val="24"/>
        </w:rPr>
        <w:t xml:space="preserve">nurodytas standartas, </w:t>
      </w:r>
      <w:r w:rsidRPr="00C325E6">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325E6">
        <w:rPr>
          <w:rFonts w:ascii="Times New Roman" w:hAnsi="Times New Roman" w:cs="Times New Roman"/>
          <w:sz w:val="24"/>
          <w:szCs w:val="24"/>
        </w:rPr>
        <w:t>turi būti laikoma, kad kiekviena tokia nuoroda yra pateikta su žodžiais „arba lygiavertis“.</w:t>
      </w:r>
    </w:p>
    <w:p w14:paraId="4C5104F8" w14:textId="61220E72" w:rsidR="000A1C0B"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Tiekėjo įsipareigojimų įvykdymo vieta </w:t>
      </w:r>
      <w:r w:rsidR="002D47AD" w:rsidRPr="00C325E6">
        <w:rPr>
          <w:rFonts w:ascii="Times New Roman" w:hAnsi="Times New Roman" w:cs="Times New Roman"/>
          <w:color w:val="000000"/>
          <w:kern w:val="0"/>
          <w:sz w:val="24"/>
          <w:szCs w:val="24"/>
        </w:rPr>
        <w:t>–</w:t>
      </w:r>
      <w:r w:rsidR="00026D3D">
        <w:rPr>
          <w:rFonts w:ascii="Times New Roman" w:hAnsi="Times New Roman" w:cs="Times New Roman"/>
          <w:color w:val="000000"/>
          <w:kern w:val="0"/>
          <w:sz w:val="24"/>
          <w:szCs w:val="24"/>
        </w:rPr>
        <w:t xml:space="preserve"> </w:t>
      </w:r>
      <w:r w:rsidR="00C833B7" w:rsidRPr="00743D59">
        <w:rPr>
          <w:rFonts w:ascii="Times New Roman" w:eastAsia="Calibri" w:hAnsi="Times New Roman" w:cs="Times New Roman"/>
          <w:sz w:val="24"/>
        </w:rPr>
        <w:t>Dainų g. 33</w:t>
      </w:r>
      <w:r w:rsidR="00C833B7" w:rsidRPr="00627536">
        <w:rPr>
          <w:rFonts w:ascii="Times New Roman" w:eastAsia="Calibri" w:hAnsi="Times New Roman" w:cs="Times New Roman"/>
          <w:color w:val="000000"/>
          <w:kern w:val="0"/>
          <w:sz w:val="24"/>
          <w:szCs w:val="24"/>
          <w14:ligatures w14:val="none"/>
        </w:rPr>
        <w:t xml:space="preserve">, </w:t>
      </w:r>
      <w:r w:rsidR="00C833B7" w:rsidRPr="00627536">
        <w:rPr>
          <w:rFonts w:ascii="Times New Roman" w:eastAsia="Calibri" w:hAnsi="Times New Roman" w:cs="Times New Roman"/>
          <w:sz w:val="24"/>
        </w:rPr>
        <w:t>Šiauliai</w:t>
      </w:r>
      <w:r w:rsidR="000F1A60" w:rsidRPr="00C325E6">
        <w:rPr>
          <w:rFonts w:ascii="Times New Roman" w:hAnsi="Times New Roman" w:cs="Times New Roman"/>
          <w:color w:val="000000"/>
          <w:kern w:val="0"/>
          <w:sz w:val="24"/>
          <w:szCs w:val="24"/>
        </w:rPr>
        <w:t>.</w:t>
      </w:r>
    </w:p>
    <w:p w14:paraId="136357FC" w14:textId="2E056AE8" w:rsidR="00C059A2" w:rsidRPr="00C325E6"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2.</w:t>
      </w:r>
      <w:r w:rsidR="00064BD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w:t>
      </w:r>
      <w:r w:rsidR="00385679" w:rsidRPr="00C325E6">
        <w:rPr>
          <w:rFonts w:ascii="Times New Roman" w:hAnsi="Times New Roman" w:cs="Times New Roman"/>
          <w:color w:val="000000"/>
          <w:kern w:val="0"/>
          <w:sz w:val="24"/>
          <w:szCs w:val="24"/>
        </w:rPr>
        <w:t xml:space="preserve">Pirkimas neatliekamas CPO priemonėmis, </w:t>
      </w:r>
      <w:r w:rsidR="00C833B7" w:rsidRPr="005115A5">
        <w:rPr>
          <w:rFonts w:ascii="Times New Roman" w:hAnsi="Times New Roman"/>
          <w:color w:val="000000"/>
          <w:kern w:val="0"/>
          <w:sz w:val="24"/>
          <w:szCs w:val="24"/>
        </w:rPr>
        <w:t xml:space="preserve">nes </w:t>
      </w:r>
      <w:r w:rsidR="00C833B7" w:rsidRPr="005115A5">
        <w:rPr>
          <w:rFonts w:ascii="Times New Roman" w:hAnsi="Times New Roman"/>
          <w:kern w:val="0"/>
          <w:sz w:val="24"/>
          <w:szCs w:val="24"/>
        </w:rPr>
        <w:t>CPO kataloge siūlomi baldai neatitinka</w:t>
      </w:r>
      <w:r w:rsidR="00C833B7">
        <w:rPr>
          <w:rFonts w:ascii="Times New Roman" w:hAnsi="Times New Roman" w:cs="Times New Roman"/>
          <w:sz w:val="24"/>
          <w:szCs w:val="24"/>
        </w:rPr>
        <w:t xml:space="preserve"> </w:t>
      </w:r>
      <w:r w:rsidR="00C833B7" w:rsidRPr="005115A5">
        <w:rPr>
          <w:rFonts w:ascii="Times New Roman" w:eastAsia="Calibri" w:hAnsi="Times New Roman" w:cs="Times New Roman"/>
          <w:kern w:val="0"/>
          <w:sz w:val="24"/>
          <w:szCs w:val="24"/>
        </w:rPr>
        <w:t>įstaigos poreikių – CPO kataloge nėra sertifikuotų baldų</w:t>
      </w:r>
      <w:r w:rsidR="001E62EC" w:rsidRPr="00C325E6">
        <w:rPr>
          <w:rFonts w:ascii="Times New Roman" w:hAnsi="Times New Roman" w:cs="Times New Roman"/>
          <w:color w:val="000000"/>
          <w:kern w:val="0"/>
          <w:sz w:val="24"/>
          <w:szCs w:val="24"/>
        </w:rPr>
        <w:t>.</w:t>
      </w:r>
    </w:p>
    <w:p w14:paraId="3A83E5BD" w14:textId="0D1282F0"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3</w:t>
      </w:r>
      <w:r w:rsidR="00453768" w:rsidRPr="00C325E6">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E8833DA" w14:textId="672788F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3.1. Perkančioji organizacija tikrins tiekėjo pašalinimo pagrindų, kurie nurodyti pirkimo dokumentų </w:t>
      </w:r>
      <w:r w:rsidR="006542B8">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„Pašalinimo pagrindai</w:t>
      </w:r>
      <w:r w:rsidRPr="00C325E6">
        <w:rPr>
          <w:rFonts w:ascii="Times New Roman" w:hAnsi="Times New Roman" w:cs="Times New Roman"/>
          <w:color w:val="0070C0"/>
          <w:kern w:val="0"/>
          <w:sz w:val="24"/>
          <w:szCs w:val="24"/>
          <w:u w:val="single"/>
        </w:rPr>
        <w:t>“</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 xml:space="preserve">nebuvimą. Tiekėjas kartu su pasiūlymu turi pateikti užpildytą pirkimo sąlygų </w:t>
      </w:r>
      <w:r w:rsidR="006542B8">
        <w:rPr>
          <w:rFonts w:ascii="Times New Roman" w:hAnsi="Times New Roman" w:cs="Times New Roman"/>
          <w:color w:val="4472C4" w:themeColor="accent1"/>
          <w:kern w:val="0"/>
          <w:sz w:val="24"/>
          <w:szCs w:val="24"/>
          <w:u w:val="single"/>
        </w:rPr>
        <w:t>6</w:t>
      </w:r>
      <w:r w:rsidRPr="00004A39">
        <w:rPr>
          <w:rFonts w:ascii="Times New Roman" w:hAnsi="Times New Roman" w:cs="Times New Roman"/>
          <w:color w:val="4472C4" w:themeColor="accent1"/>
          <w:kern w:val="0"/>
          <w:sz w:val="24"/>
          <w:szCs w:val="24"/>
          <w:u w:val="single"/>
        </w:rPr>
        <w:t xml:space="preserve"> priedą „Europos bendrasis viešųjų pirkimų dokumentas (EBVPD)“</w:t>
      </w:r>
      <w:r w:rsidRPr="00C325E6">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004A39">
          <w:rPr>
            <w:rStyle w:val="Hipersaitas"/>
            <w:rFonts w:ascii="Times New Roman" w:hAnsi="Times New Roman" w:cs="Times New Roman"/>
            <w:color w:val="4472C4" w:themeColor="accent1"/>
            <w:kern w:val="0"/>
            <w:sz w:val="24"/>
            <w:szCs w:val="24"/>
          </w:rPr>
          <w:t>https://ebvpd.eviesiejipirkimai.lt/espd-web/</w:t>
        </w:r>
      </w:hyperlink>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w:t>
      </w:r>
      <w:r w:rsidR="00B74901">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Tikrinimas atliekamas šia tvarka:</w:t>
      </w:r>
      <w:r w:rsidRPr="00C325E6">
        <w:rPr>
          <w:rFonts w:ascii="Times New Roman" w:hAnsi="Times New Roman" w:cs="Times New Roman"/>
          <w:color w:val="000000"/>
          <w:kern w:val="0"/>
          <w:sz w:val="24"/>
          <w:szCs w:val="24"/>
        </w:rPr>
        <w:tab/>
      </w:r>
    </w:p>
    <w:p w14:paraId="2CE2F165" w14:textId="0075A050" w:rsidR="00875C60" w:rsidRPr="00004A39"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04A39">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04A39">
        <w:rPr>
          <w:rFonts w:ascii="Times New Roman" w:hAnsi="Times New Roman" w:cs="Times New Roman"/>
          <w:color w:val="4472C4" w:themeColor="accent1"/>
          <w:kern w:val="0"/>
          <w:sz w:val="24"/>
          <w:szCs w:val="24"/>
          <w:u w:val="single"/>
        </w:rPr>
        <w:t xml:space="preserve">pirkimo sąlygų </w:t>
      </w:r>
      <w:r w:rsidR="006542B8">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priedas „Pašalinimo pagrindai“</w:t>
      </w:r>
      <w:r w:rsidRPr="00004A39">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04A39">
          <w:rPr>
            <w:rStyle w:val="Hipersaitas"/>
            <w:rFonts w:ascii="Times New Roman" w:hAnsi="Times New Roman" w:cs="Times New Roman"/>
            <w:color w:val="4472C4" w:themeColor="accent1"/>
            <w:kern w:val="0"/>
            <w:sz w:val="24"/>
            <w:szCs w:val="24"/>
          </w:rPr>
          <w:t>https://ec.europa.eu/tools/ecertis/</w:t>
        </w:r>
      </w:hyperlink>
      <w:r w:rsidRPr="00004A39">
        <w:rPr>
          <w:rFonts w:ascii="Times New Roman" w:hAnsi="Times New Roman" w:cs="Times New Roman"/>
          <w:color w:val="000000"/>
          <w:kern w:val="0"/>
          <w:sz w:val="24"/>
          <w:szCs w:val="24"/>
        </w:rPr>
        <w:t xml:space="preserve">. </w:t>
      </w:r>
    </w:p>
    <w:p w14:paraId="195370E2" w14:textId="77777777" w:rsidR="00875C60" w:rsidRPr="00875C60"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875C60">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302A1604" w:rsidR="00875C60" w:rsidRPr="00875C60"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875C60">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04A39">
        <w:rPr>
          <w:rFonts w:ascii="Times New Roman" w:hAnsi="Times New Roman" w:cs="Times New Roman"/>
          <w:color w:val="4472C4" w:themeColor="accent1"/>
          <w:kern w:val="0"/>
          <w:sz w:val="24"/>
          <w:szCs w:val="24"/>
          <w:u w:val="single"/>
        </w:rPr>
        <w:t xml:space="preserve">pirkimo sąlygų </w:t>
      </w:r>
      <w:r w:rsidR="006542B8">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priedo „Pašalinimo pagrindai“</w:t>
      </w:r>
      <w:r w:rsidRPr="00875C60">
        <w:rPr>
          <w:rFonts w:ascii="Times New Roman" w:hAnsi="Times New Roman" w:cs="Times New Roman"/>
          <w:color w:val="4472C4" w:themeColor="accent1"/>
          <w:kern w:val="0"/>
          <w:sz w:val="24"/>
          <w:szCs w:val="24"/>
        </w:rPr>
        <w:t xml:space="preserve"> </w:t>
      </w:r>
      <w:r w:rsidRPr="00875C60">
        <w:rPr>
          <w:rFonts w:ascii="Times New Roman" w:hAnsi="Times New Roman" w:cs="Times New Roman"/>
          <w:color w:val="000000"/>
          <w:kern w:val="0"/>
          <w:sz w:val="24"/>
          <w:szCs w:val="24"/>
        </w:rPr>
        <w:t>lentelės eilutėje).</w:t>
      </w:r>
    </w:p>
    <w:p w14:paraId="6CB0AC2F" w14:textId="4254432E" w:rsidR="006273DE" w:rsidRPr="00C325E6"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w:t>
      </w:r>
      <w:r w:rsidRPr="00C325E6">
        <w:rPr>
          <w:rFonts w:ascii="Times New Roman" w:hAnsi="Times New Roman" w:cs="Times New Roman"/>
          <w:color w:val="000000"/>
          <w:kern w:val="0"/>
          <w:sz w:val="24"/>
          <w:szCs w:val="24"/>
        </w:rPr>
        <w:lastRenderedPageBreak/>
        <w:t>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50CA846E" w14:textId="27D0C07F" w:rsidR="006273DE" w:rsidRPr="00C325E6"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875C6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Perkančioji organizacija netikrina subtiekėjų, kurių pajėgumais tiekėjas nesiremia, pašalinimo pagrindų.</w:t>
      </w:r>
      <w:r w:rsidRPr="00C325E6">
        <w:rPr>
          <w:rFonts w:ascii="Times New Roman" w:hAnsi="Times New Roman" w:cs="Times New Roman"/>
          <w:color w:val="000000"/>
          <w:kern w:val="0"/>
          <w:sz w:val="24"/>
          <w:szCs w:val="24"/>
        </w:rPr>
        <w:tab/>
      </w:r>
    </w:p>
    <w:p w14:paraId="673FF1AD" w14:textId="3822E0C7" w:rsidR="001C2357" w:rsidRPr="00C325E6"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2" w:name="_Hlk157758917"/>
      <w:bookmarkStart w:id="3" w:name="_Hlk159243046"/>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5</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6542B8">
        <w:rPr>
          <w:rFonts w:ascii="Times New Roman" w:eastAsia="Arial Unicode MS" w:hAnsi="Times New Roman" w:cs="Times New Roman"/>
          <w:color w:val="4472C4" w:themeColor="accent1"/>
          <w:kern w:val="0"/>
          <w:sz w:val="24"/>
          <w:szCs w:val="24"/>
          <w:u w:val="single"/>
          <w14:ligatures w14:val="none"/>
        </w:rPr>
        <w:t>7</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bdr w:val="none" w:sz="0" w:space="0" w:color="auto" w:frame="1"/>
          <w14:ligatures w14:val="none"/>
        </w:rPr>
        <w:t xml:space="preserve"> </w:t>
      </w:r>
      <w:r w:rsidRPr="00C325E6">
        <w:rPr>
          <w:rFonts w:ascii="Times New Roman" w:eastAsia="Arial Unicode MS" w:hAnsi="Times New Roman" w:cs="Times New Roman"/>
          <w:kern w:val="0"/>
          <w:sz w:val="24"/>
          <w:szCs w:val="24"/>
          <w14:ligatures w14:val="none"/>
        </w:rPr>
        <w:t>nustatytų tiekėjo pašalinimo pagrindų.</w:t>
      </w:r>
    </w:p>
    <w:p w14:paraId="1B2760BA" w14:textId="3F94C047" w:rsidR="001C2357" w:rsidRPr="00C325E6"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color w:val="000000"/>
          <w:kern w:val="0"/>
          <w:sz w:val="24"/>
          <w:szCs w:val="24"/>
          <w14:ligatures w14:val="none"/>
        </w:rPr>
        <w:t>3.1.</w:t>
      </w:r>
      <w:r w:rsidR="00875C60">
        <w:rPr>
          <w:rFonts w:ascii="Times New Roman" w:eastAsia="Arial Unicode MS" w:hAnsi="Times New Roman" w:cs="Times New Roman"/>
          <w:color w:val="000000"/>
          <w:kern w:val="0"/>
          <w:sz w:val="24"/>
          <w:szCs w:val="24"/>
          <w14:ligatures w14:val="none"/>
        </w:rPr>
        <w:t>6</w:t>
      </w:r>
      <w:r w:rsidRPr="00C325E6">
        <w:rPr>
          <w:rFonts w:ascii="Times New Roman" w:eastAsia="Arial Unicode MS" w:hAnsi="Times New Roman" w:cs="Times New Roman"/>
          <w:color w:val="00000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6542B8">
        <w:rPr>
          <w:rFonts w:ascii="Times New Roman" w:eastAsia="Arial Unicode MS" w:hAnsi="Times New Roman" w:cs="Times New Roman"/>
          <w:color w:val="4472C4" w:themeColor="accent1"/>
          <w:kern w:val="0"/>
          <w:sz w:val="24"/>
          <w:szCs w:val="24"/>
          <w:u w:val="single"/>
          <w14:ligatures w14:val="none"/>
        </w:rPr>
        <w:t>7</w:t>
      </w:r>
      <w:r w:rsidRPr="00004A39">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004A39">
        <w:rPr>
          <w:rFonts w:ascii="Times New Roman" w:hAnsi="Times New Roman" w:cs="Times New Roman"/>
          <w:color w:val="4472C4" w:themeColor="accent1"/>
          <w:kern w:val="0"/>
          <w:sz w:val="24"/>
          <w:szCs w:val="24"/>
          <w:u w:val="single"/>
        </w:rPr>
        <w:t>Pašalinimo pagrindai</w:t>
      </w:r>
      <w:r w:rsidRPr="00004A39">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C325E6">
        <w:rPr>
          <w:rFonts w:ascii="Times New Roman" w:eastAsia="Arial Unicode MS" w:hAnsi="Times New Roman" w:cs="Times New Roman"/>
          <w:color w:val="0070C0"/>
          <w:kern w:val="0"/>
          <w:sz w:val="24"/>
          <w:szCs w:val="24"/>
          <w14:ligatures w14:val="none"/>
        </w:rPr>
        <w:t xml:space="preserve"> </w:t>
      </w:r>
      <w:r w:rsidRPr="00C325E6">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04474575" w14:textId="16600F4F" w:rsidR="006273DE" w:rsidRPr="00C325E6"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C325E6">
        <w:rPr>
          <w:rFonts w:ascii="Times New Roman" w:eastAsia="Arial Unicode MS" w:hAnsi="Times New Roman" w:cs="Times New Roman"/>
          <w:kern w:val="0"/>
          <w:sz w:val="24"/>
          <w:szCs w:val="24"/>
          <w14:ligatures w14:val="none"/>
        </w:rPr>
        <w:t>3.1.</w:t>
      </w:r>
      <w:r w:rsidR="00B74901">
        <w:rPr>
          <w:rFonts w:ascii="Times New Roman" w:eastAsia="Arial Unicode MS" w:hAnsi="Times New Roman" w:cs="Times New Roman"/>
          <w:kern w:val="0"/>
          <w:sz w:val="24"/>
          <w:szCs w:val="24"/>
          <w14:ligatures w14:val="none"/>
        </w:rPr>
        <w:t>7</w:t>
      </w:r>
      <w:r w:rsidRPr="00C325E6">
        <w:rPr>
          <w:rFonts w:ascii="Times New Roman" w:eastAsia="Arial Unicode MS" w:hAnsi="Times New Roman" w:cs="Times New Roman"/>
          <w:kern w:val="0"/>
          <w:sz w:val="24"/>
          <w:szCs w:val="24"/>
          <w14:ligatures w14:val="none"/>
        </w:rPr>
        <w:t xml:space="preserve">. </w:t>
      </w:r>
      <w:bookmarkEnd w:id="2"/>
      <w:r w:rsidR="00026D3D" w:rsidRPr="002853AA">
        <w:rPr>
          <w:rFonts w:ascii="Times New Roman" w:eastAsia="Arial Unicode MS" w:hAnsi="Times New Roman" w:cs="Times New Roman"/>
          <w:kern w:val="0"/>
          <w:sz w:val="24"/>
          <w:szCs w:val="24"/>
          <w14:ligatures w14:val="none"/>
        </w:rPr>
        <w:t>Nepaisant 3.1.5. ir 3.1.6. punkto nuostatų, tiekėjas iš pirkimo nepašalinamas VPĮ 46 straipsnio 3 ir 10  dalyse nustatytais atvejais (atsižvelgiant</w:t>
      </w:r>
      <w:r w:rsidR="00026D3D" w:rsidRPr="00026D3D">
        <w:rPr>
          <w:rFonts w:ascii="Times New Roman" w:eastAsia="Arial Unicode MS" w:hAnsi="Times New Roman" w:cs="Times New Roman"/>
          <w:kern w:val="0"/>
          <w:sz w:val="24"/>
          <w:szCs w:val="24"/>
          <w14:ligatures w14:val="none"/>
        </w:rPr>
        <w:t xml:space="preserve">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bookmarkEnd w:id="3"/>
    <w:p w14:paraId="31852D12" w14:textId="69CF49B4" w:rsidR="00026D3D" w:rsidRPr="00026D3D" w:rsidRDefault="006273DE"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2853AA">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026D3D" w:rsidRPr="00026D3D">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D1ED052" w14:textId="77777777"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priesaikos deklaracija;</w:t>
      </w:r>
    </w:p>
    <w:p w14:paraId="3D4056A5" w14:textId="022AD041" w:rsidR="006273DE" w:rsidRPr="00C325E6"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026D3D">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848DA2C" w14:textId="6B986F1A" w:rsidR="006273DE" w:rsidRPr="00C325E6"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3.1.</w:t>
      </w:r>
      <w:r w:rsidR="002853AA">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6542B8">
        <w:rPr>
          <w:rFonts w:ascii="Times New Roman" w:hAnsi="Times New Roman" w:cs="Times New Roman"/>
          <w:color w:val="4472C4" w:themeColor="accent1"/>
          <w:kern w:val="0"/>
          <w:sz w:val="24"/>
          <w:szCs w:val="24"/>
          <w:u w:val="single"/>
        </w:rPr>
        <w:t>7</w:t>
      </w:r>
      <w:r w:rsidR="00A131BF" w:rsidRPr="00004A39">
        <w:rPr>
          <w:rFonts w:ascii="Times New Roman" w:hAnsi="Times New Roman" w:cs="Times New Roman"/>
          <w:color w:val="4472C4" w:themeColor="accent1"/>
          <w:kern w:val="0"/>
          <w:sz w:val="24"/>
          <w:szCs w:val="24"/>
          <w:u w:val="single"/>
        </w:rPr>
        <w:t xml:space="preserve"> </w:t>
      </w:r>
      <w:r w:rsidRPr="00004A39">
        <w:rPr>
          <w:rFonts w:ascii="Times New Roman" w:hAnsi="Times New Roman" w:cs="Times New Roman"/>
          <w:color w:val="4472C4" w:themeColor="accent1"/>
          <w:kern w:val="0"/>
          <w:sz w:val="24"/>
          <w:szCs w:val="24"/>
          <w:u w:val="single"/>
        </w:rPr>
        <w:t>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C325E6">
        <w:rPr>
          <w:rFonts w:ascii="Times New Roman" w:hAnsi="Times New Roman" w:cs="Times New Roman"/>
          <w:color w:val="000000"/>
          <w:kern w:val="0"/>
          <w:sz w:val="24"/>
          <w:szCs w:val="24"/>
        </w:rPr>
        <w:tab/>
      </w:r>
    </w:p>
    <w:p w14:paraId="4DE6A8D8" w14:textId="4BA5C61D" w:rsidR="006273DE" w:rsidRPr="00C325E6" w:rsidRDefault="006273DE" w:rsidP="0081605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3.2. </w:t>
      </w:r>
      <w:r w:rsidR="0081605B" w:rsidRPr="00517214">
        <w:rPr>
          <w:rFonts w:ascii="Times New Roman" w:hAnsi="Times New Roman" w:cs="Times New Roman"/>
          <w:b/>
          <w:bCs/>
          <w:color w:val="000000"/>
          <w:kern w:val="0"/>
          <w:sz w:val="24"/>
          <w:szCs w:val="24"/>
        </w:rPr>
        <w:t>Perkančioji organizacija netaiko kvalifikacinių reikalavimų tiekėjams.</w:t>
      </w:r>
    </w:p>
    <w:p w14:paraId="312AEDBE" w14:textId="3A7AE141" w:rsidR="002A7AC9"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FC9D1F3" w14:textId="43B31A79" w:rsidR="00026D3D" w:rsidRPr="00026D3D" w:rsidRDefault="002A7AC9"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026D3D" w:rsidRPr="00C325E6">
        <w:rPr>
          <w:rFonts w:ascii="Times New Roman" w:hAnsi="Times New Roman" w:cs="Times New Roman"/>
          <w:color w:val="000000"/>
          <w:kern w:val="0"/>
          <w:sz w:val="24"/>
          <w:szCs w:val="24"/>
        </w:rPr>
        <w:t>Pirki</w:t>
      </w:r>
      <w:r w:rsidR="00026D3D" w:rsidRPr="00026D3D">
        <w:rPr>
          <w:rFonts w:ascii="Times New Roman" w:hAnsi="Times New Roman" w:cs="Times New Roman"/>
          <w:color w:val="000000"/>
          <w:kern w:val="0"/>
          <w:sz w:val="24"/>
          <w:szCs w:val="24"/>
        </w:rPr>
        <w:t xml:space="preserve">mui taikomos Tarybos reglamento (ES) 2022/576 2022 m. balandžio 8 d. kuriuo iš dalies keičiamas Reglamentas (ES) Nr. 833/2014 dėl ribojamųjų priemonių atsižvelgiant į Rusijos </w:t>
      </w:r>
      <w:r w:rsidR="00026D3D" w:rsidRPr="00026D3D">
        <w:rPr>
          <w:rFonts w:ascii="Times New Roman" w:hAnsi="Times New Roman" w:cs="Times New Roman"/>
          <w:color w:val="000000"/>
          <w:kern w:val="0"/>
          <w:sz w:val="24"/>
          <w:szCs w:val="24"/>
        </w:rPr>
        <w:lastRenderedPageBreak/>
        <w:t xml:space="preserve">veiksmus, kuriais destabilizuojama padėtis Ukrainoje (toliau - Tarybos reglamentas (ES) 2022/576) nuostatos. </w:t>
      </w:r>
      <w:r w:rsidR="00026D3D" w:rsidRPr="00026D3D">
        <w:rPr>
          <w:rFonts w:ascii="Times New Roman" w:hAnsi="Times New Roman" w:cs="Times New Roman"/>
          <w:b/>
          <w:bCs/>
          <w:color w:val="000000"/>
          <w:kern w:val="0"/>
          <w:sz w:val="24"/>
          <w:szCs w:val="24"/>
        </w:rPr>
        <w:t xml:space="preserve">Kartu su pasiūlymu tiekėjas/subtiekėjas turi pateikti užpildytą deklaraciją dėl (ne)atitikties Reglamento nuostatoms, kuri pateikta pirkimo sąlygų </w:t>
      </w:r>
      <w:r w:rsidR="006542B8">
        <w:rPr>
          <w:rFonts w:ascii="Times New Roman" w:eastAsia="Arial Unicode MS" w:hAnsi="Times New Roman" w:cs="Times New Roman"/>
          <w:b/>
          <w:bCs/>
          <w:color w:val="4472C4" w:themeColor="accent1"/>
          <w:kern w:val="0"/>
          <w:sz w:val="24"/>
          <w:szCs w:val="24"/>
          <w:u w:val="single"/>
          <w:bdr w:val="nil"/>
          <w14:ligatures w14:val="none"/>
        </w:rPr>
        <w:t>8</w:t>
      </w:r>
      <w:r w:rsidR="00026D3D" w:rsidRPr="00026D3D">
        <w:rPr>
          <w:rFonts w:ascii="Times New Roman" w:eastAsia="Arial Unicode MS" w:hAnsi="Times New Roman" w:cs="Times New Roman"/>
          <w:b/>
          <w:bCs/>
          <w:color w:val="4472C4" w:themeColor="accent1"/>
          <w:kern w:val="0"/>
          <w:sz w:val="24"/>
          <w:szCs w:val="24"/>
          <w:u w:val="single"/>
          <w:bdr w:val="nil"/>
          <w14:ligatures w14:val="none"/>
        </w:rPr>
        <w:t xml:space="preserve"> priede</w:t>
      </w:r>
      <w:r w:rsidR="00026D3D" w:rsidRPr="00026D3D">
        <w:rPr>
          <w:rFonts w:ascii="Times New Roman" w:hAnsi="Times New Roman" w:cs="Times New Roman"/>
          <w:b/>
          <w:bCs/>
          <w:color w:val="000000"/>
          <w:kern w:val="0"/>
          <w:sz w:val="24"/>
          <w:szCs w:val="24"/>
        </w:rPr>
        <w:t>.</w:t>
      </w:r>
      <w:r w:rsidR="00026D3D" w:rsidRPr="00026D3D">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00026D3D" w:rsidRPr="00026D3D">
        <w:rPr>
          <w:rFonts w:ascii="Times New Roman" w:hAnsi="Times New Roman" w:cs="Times New Roman"/>
          <w:b/>
          <w:bCs/>
          <w:color w:val="000000"/>
          <w:kern w:val="0"/>
          <w:sz w:val="24"/>
          <w:szCs w:val="24"/>
        </w:rPr>
        <w:t>VPĮ 51 straipsnio 12 d. nurodytus duomenis</w:t>
      </w:r>
      <w:r w:rsidR="00026D3D" w:rsidRPr="00026D3D">
        <w:rPr>
          <w:rFonts w:ascii="Times New Roman" w:hAnsi="Times New Roman" w:cs="Times New Roman"/>
          <w:color w:val="000000"/>
          <w:kern w:val="0"/>
          <w:sz w:val="24"/>
          <w:szCs w:val="24"/>
        </w:rPr>
        <w:t>, įrodančius deklaracijoje pateiktų duomenų teisingumą.</w:t>
      </w:r>
    </w:p>
    <w:p w14:paraId="1C8812C6" w14:textId="1840E68E" w:rsidR="00026D3D" w:rsidRPr="00026D3D"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41614">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4</w:t>
      </w:r>
      <w:r w:rsidRPr="00741614">
        <w:rPr>
          <w:rFonts w:ascii="Times New Roman" w:hAnsi="Times New Roman" w:cs="Times New Roman"/>
          <w:color w:val="000000"/>
          <w:kern w:val="0"/>
          <w:sz w:val="24"/>
          <w:szCs w:val="24"/>
        </w:rPr>
        <w:t>.1.</w:t>
      </w:r>
      <w:r w:rsidRPr="00026D3D">
        <w:rPr>
          <w:rFonts w:ascii="Times New Roman" w:hAnsi="Times New Roman" w:cs="Times New Roman"/>
          <w:color w:val="000000"/>
          <w:kern w:val="0"/>
          <w:sz w:val="24"/>
          <w:szCs w:val="24"/>
        </w:rPr>
        <w:t xml:space="preserve"> Perkančioji organizacija nustačiusi, kad tiekėjo pasitelktas subtiekėjas tenkina Tarybos reglamento (ES) 2022/576  nustatytus ribojimus, reikalaus tiekėjo juos pakeisti kitais, pirkimo sąlygų reikalavimus atitinkančiais, subjektais.</w:t>
      </w:r>
    </w:p>
    <w:p w14:paraId="2B44F1F3" w14:textId="77777777" w:rsidR="00026D3D" w:rsidRPr="00026D3D" w:rsidRDefault="00026D3D" w:rsidP="00026D3D">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026D3D">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6D3D" w:rsidRPr="00026D3D" w14:paraId="3D92C1BF" w14:textId="77777777" w:rsidTr="00332C0C">
        <w:tc>
          <w:tcPr>
            <w:tcW w:w="3940" w:type="dxa"/>
            <w:vAlign w:val="center"/>
          </w:tcPr>
          <w:p w14:paraId="0F02BDB7"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Reikalavimas</w:t>
            </w:r>
          </w:p>
        </w:tc>
        <w:tc>
          <w:tcPr>
            <w:tcW w:w="5699" w:type="dxa"/>
            <w:vAlign w:val="center"/>
          </w:tcPr>
          <w:p w14:paraId="7734BF10" w14:textId="77777777" w:rsidR="00026D3D" w:rsidRPr="00026D3D"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026D3D">
              <w:rPr>
                <w:rFonts w:ascii="Times New Roman" w:hAnsi="Times New Roman" w:cs="Times New Roman"/>
                <w:b/>
                <w:color w:val="000000"/>
                <w:kern w:val="0"/>
                <w:sz w:val="24"/>
                <w:szCs w:val="24"/>
              </w:rPr>
              <w:t>Atitiktį įrodantys dokumentai</w:t>
            </w:r>
          </w:p>
        </w:tc>
      </w:tr>
      <w:tr w:rsidR="00026D3D" w:rsidRPr="00C325E6" w14:paraId="085B5D04" w14:textId="77777777" w:rsidTr="00332C0C">
        <w:trPr>
          <w:trHeight w:val="841"/>
        </w:trPr>
        <w:tc>
          <w:tcPr>
            <w:tcW w:w="3940" w:type="dxa"/>
          </w:tcPr>
          <w:p w14:paraId="421F9CD2"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51CFF55C"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3204B8CB"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c)</w:t>
            </w:r>
            <w:r w:rsidRPr="00026D3D">
              <w:rPr>
                <w:rFonts w:ascii="Times New Roman" w:eastAsia="Times New Roman" w:hAnsi="Times New Roman" w:cs="Times New Roman"/>
                <w:color w:val="000000"/>
                <w:kern w:val="0"/>
                <w:sz w:val="24"/>
                <w:szCs w:val="24"/>
                <w:lang w:eastAsia="lt-LT"/>
                <w14:ligatures w14:val="none"/>
              </w:rPr>
              <w:t xml:space="preserve"> </w:t>
            </w:r>
            <w:r w:rsidRPr="00026D3D">
              <w:rPr>
                <w:rFonts w:ascii="Times New Roman" w:hAnsi="Times New Roman" w:cs="Times New Roman"/>
                <w:color w:val="000000"/>
                <w:kern w:val="0"/>
              </w:rPr>
              <w:t>tiekėjas/subtiekėjas (ir nė vienas iš tiekėjų grupės narių) nėra fizinis ar juridinis asmuo, subjektas ar įstaiga, veikianti a) arba b) punkte nurodyto subjekto vardu ar jo nurodymu;</w:t>
            </w:r>
          </w:p>
          <w:p w14:paraId="7A320C93"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026D3D">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6D195285"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p w14:paraId="7F7FA08A" w14:textId="77777777" w:rsidR="00026D3D" w:rsidRPr="00026D3D"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tc>
        <w:tc>
          <w:tcPr>
            <w:tcW w:w="5699" w:type="dxa"/>
          </w:tcPr>
          <w:p w14:paraId="5E3EC172"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b/>
                <w:i/>
                <w:color w:val="000000"/>
                <w:kern w:val="0"/>
              </w:rPr>
            </w:pPr>
            <w:r w:rsidRPr="00026D3D">
              <w:rPr>
                <w:rFonts w:ascii="Times New Roman" w:hAnsi="Times New Roman" w:cs="Times New Roman"/>
                <w:b/>
                <w:i/>
                <w:color w:val="000000"/>
                <w:kern w:val="0"/>
              </w:rPr>
              <w:t>Pateikiama:</w:t>
            </w:r>
          </w:p>
          <w:p w14:paraId="2890213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juridiniams asmenims</w:t>
            </w:r>
            <w:r w:rsidRPr="00026D3D">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ar kiti perkančiajai organizacijai priimtini dokumentai;</w:t>
            </w:r>
          </w:p>
          <w:p w14:paraId="3C57C713"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 </w:t>
            </w:r>
            <w:r w:rsidRPr="00026D3D">
              <w:rPr>
                <w:rFonts w:ascii="Times New Roman" w:hAnsi="Times New Roman" w:cs="Times New Roman"/>
                <w:b/>
                <w:i/>
                <w:color w:val="000000"/>
                <w:kern w:val="0"/>
              </w:rPr>
              <w:t>fiziniam asmeniui</w:t>
            </w:r>
            <w:r w:rsidRPr="00026D3D">
              <w:rPr>
                <w:rFonts w:ascii="Times New Roman" w:hAnsi="Times New Roman" w:cs="Times New Roman"/>
                <w:color w:val="000000"/>
                <w:kern w:val="0"/>
              </w:rPr>
              <w:t>: asmens tapatybę patvirtinančio dokumento (tapatybės kortelės ar paso) kopija ar leidimo verstis atitinkama ūkine veikla patvirtinančio dokumento (pavyzdžiui, verslo liudijimo, individualios veiklos pažymėjimo ir pan. jeigu tokie jam yra išduoti) kopija ar atitinkami valstybės narės ar trečiosios šalies dokumentai, pažyma apie deklaruotą gyvenamąją vietą ar kiti perkančiajai organizacijai priimti dokumentai;</w:t>
            </w:r>
          </w:p>
          <w:p w14:paraId="0E7CFA4C"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i/>
                <w:color w:val="000000"/>
                <w:kern w:val="0"/>
              </w:rPr>
            </w:pPr>
            <w:r w:rsidRPr="00026D3D">
              <w:rPr>
                <w:rFonts w:ascii="Times New Roman" w:hAnsi="Times New Roman" w:cs="Times New Roman"/>
                <w:i/>
                <w:color w:val="000000"/>
                <w:kern w:val="0"/>
              </w:rPr>
              <w:t>(pateikiamos skaitmeninės dokumentų kopijos</w:t>
            </w:r>
            <w:r w:rsidRPr="00026D3D">
              <w:rPr>
                <w:rFonts w:ascii="Times New Roman" w:hAnsi="Times New Roman" w:cs="Times New Roman"/>
                <w:i/>
                <w:color w:val="000000"/>
                <w:kern w:val="0"/>
                <w:vertAlign w:val="superscript"/>
              </w:rPr>
              <w:t>1</w:t>
            </w:r>
            <w:r w:rsidRPr="00026D3D">
              <w:rPr>
                <w:rFonts w:ascii="Times New Roman" w:hAnsi="Times New Roman" w:cs="Times New Roman"/>
                <w:i/>
                <w:color w:val="000000"/>
                <w:kern w:val="0"/>
              </w:rPr>
              <w:t>).</w:t>
            </w:r>
          </w:p>
          <w:p w14:paraId="6B9AF9A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Nurodyti dokumentai turi būti išduoti ne anksčiau kaip 180 dienų* iki tos dienos, kai galimas laimėtojas turės pateikti dokumentus.</w:t>
            </w:r>
          </w:p>
          <w:p w14:paraId="3368061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Tuo atveju, jei </w:t>
            </w:r>
            <w:r w:rsidRPr="00026D3D">
              <w:rPr>
                <w:rFonts w:ascii="Times New Roman" w:hAnsi="Times New Roman" w:cs="Times New Roman"/>
                <w:b/>
                <w:bCs/>
                <w:color w:val="000000"/>
                <w:kern w:val="0"/>
              </w:rPr>
              <w:t>Tarybos reglamente (ES) 2022/576 nustatytų sąlygų nebuvimą</w:t>
            </w:r>
            <w:r w:rsidRPr="00026D3D">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38BE370F" w14:textId="77777777" w:rsidR="00026D3D" w:rsidRPr="00026D3D" w:rsidRDefault="00026D3D" w:rsidP="00332C0C">
            <w:pPr>
              <w:autoSpaceDE w:val="0"/>
              <w:autoSpaceDN w:val="0"/>
              <w:adjustRightInd w:val="0"/>
              <w:spacing w:after="0" w:line="240" w:lineRule="auto"/>
              <w:jc w:val="both"/>
              <w:rPr>
                <w:rFonts w:ascii="Times New Roman" w:hAnsi="Times New Roman" w:cs="Times New Roman"/>
                <w:color w:val="000000"/>
                <w:kern w:val="0"/>
              </w:rPr>
            </w:pPr>
            <w:r w:rsidRPr="00026D3D">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45315B6"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3274CA1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579F8F9"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026D3D">
              <w:rPr>
                <w:rFonts w:ascii="Times New Roman" w:hAnsi="Times New Roman" w:cs="Times New Roman"/>
                <w:color w:val="000000"/>
                <w:kern w:val="0"/>
              </w:rPr>
              <w:t>Terminas taip pat netaikomas juridinio asmens steigimo dokumentui.</w:t>
            </w:r>
          </w:p>
          <w:p w14:paraId="735144C4" w14:textId="77777777" w:rsidR="00026D3D" w:rsidRPr="00026D3D"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0FC80B04" w14:textId="77777777" w:rsidR="00026D3D" w:rsidRPr="00D45494" w:rsidRDefault="00026D3D" w:rsidP="00332C0C">
            <w:pPr>
              <w:autoSpaceDE w:val="0"/>
              <w:autoSpaceDN w:val="0"/>
              <w:adjustRightInd w:val="0"/>
              <w:spacing w:after="0" w:line="240" w:lineRule="auto"/>
              <w:ind w:firstLine="37"/>
              <w:jc w:val="both"/>
              <w:rPr>
                <w:rFonts w:ascii="Times New Roman" w:hAnsi="Times New Roman" w:cs="Times New Roman"/>
                <w:i/>
                <w:color w:val="000000"/>
                <w:kern w:val="0"/>
              </w:rPr>
            </w:pPr>
            <w:r w:rsidRPr="00026D3D">
              <w:rPr>
                <w:rFonts w:ascii="Times New Roman" w:hAnsi="Times New Roman" w:cs="Times New Roman"/>
                <w:i/>
                <w:color w:val="000000"/>
                <w:kern w:val="0"/>
              </w:rPr>
              <w:t xml:space="preserve">Jei tiekėjas negali pateikti nurodytų dokumentų, jis turi nurodyti pagrįstas priežastis bei pateikti kitus dokumentus, </w:t>
            </w:r>
            <w:r w:rsidRPr="00026D3D">
              <w:rPr>
                <w:rFonts w:ascii="Times New Roman" w:hAnsi="Times New Roman" w:cs="Times New Roman"/>
                <w:i/>
                <w:color w:val="000000"/>
                <w:kern w:val="0"/>
              </w:rPr>
              <w:lastRenderedPageBreak/>
              <w:t>įrodančius</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Tarybos reglamente (ES) 2022/576</w:t>
            </w:r>
            <w:r w:rsidRPr="00026D3D">
              <w:rPr>
                <w:rFonts w:ascii="Times New Roman" w:hAnsi="Times New Roman" w:cs="Times New Roman"/>
                <w:b/>
                <w:color w:val="000000"/>
                <w:kern w:val="0"/>
              </w:rPr>
              <w:t xml:space="preserve"> </w:t>
            </w:r>
            <w:r w:rsidRPr="00026D3D">
              <w:rPr>
                <w:rFonts w:ascii="Times New Roman" w:hAnsi="Times New Roman" w:cs="Times New Roman"/>
                <w:i/>
                <w:color w:val="000000"/>
                <w:kern w:val="0"/>
              </w:rPr>
              <w:t>nustatytų sąlygų nebuvimą. Pirkimo vykdytojas turi teisę pareikalauti pateikti visus VPĮ 51 str. 12 p. nurodytus dokumentus.</w:t>
            </w:r>
          </w:p>
        </w:tc>
      </w:tr>
    </w:tbl>
    <w:p w14:paraId="340C1DA6" w14:textId="77777777" w:rsidR="00026D3D" w:rsidRPr="00651437" w:rsidRDefault="00026D3D" w:rsidP="00026D3D">
      <w:pPr>
        <w:autoSpaceDE w:val="0"/>
        <w:autoSpaceDN w:val="0"/>
        <w:adjustRightInd w:val="0"/>
        <w:spacing w:after="0" w:line="240" w:lineRule="auto"/>
        <w:ind w:firstLine="709"/>
        <w:jc w:val="both"/>
        <w:rPr>
          <w:rFonts w:ascii="Times New Roman" w:hAnsi="Times New Roman" w:cs="Times New Roman"/>
          <w:i/>
          <w:iCs/>
          <w:color w:val="000000"/>
          <w:kern w:val="0"/>
        </w:rPr>
      </w:pPr>
      <w:r w:rsidRPr="00C325E6">
        <w:rPr>
          <w:rFonts w:ascii="Times New Roman" w:hAnsi="Times New Roman" w:cs="Times New Roman"/>
          <w:i/>
          <w:iCs/>
          <w:color w:val="000000"/>
          <w:kern w:val="0"/>
          <w:vertAlign w:val="superscript"/>
        </w:rPr>
        <w:lastRenderedPageBreak/>
        <w:t>1</w:t>
      </w:r>
      <w:r w:rsidRPr="00C325E6">
        <w:rPr>
          <w:rFonts w:ascii="Times New Roman" w:hAnsi="Times New Roman" w:cs="Times New Roman"/>
          <w:i/>
          <w:iCs/>
          <w:color w:val="000000"/>
          <w:kern w:val="0"/>
        </w:rPr>
        <w:t>Tiekėjas pateikdamas dokumentus, deklaruoja, kad pateikiamos kopijos atitinka originalus.</w:t>
      </w:r>
      <w:r w:rsidRPr="00C325E6">
        <w:rPr>
          <w:rFonts w:ascii="Times New Roman" w:hAnsi="Times New Roman" w:cs="Times New Roman"/>
          <w:color w:val="000000"/>
          <w:kern w:val="0"/>
        </w:rPr>
        <w:t xml:space="preserve"> </w:t>
      </w:r>
      <w:r w:rsidRPr="00C325E6">
        <w:rPr>
          <w:rFonts w:ascii="Times New Roman" w:hAnsi="Times New Roman" w:cs="Times New Roman"/>
          <w:i/>
          <w:iCs/>
          <w:color w:val="000000"/>
          <w:kern w:val="0"/>
        </w:rPr>
        <w:t>Perkančioji organizacija pasilieka teisę prašyti tiekėjo pateikti pažymų ar kitų su pasiūlymu teikiamų dokumentų originalus.</w:t>
      </w:r>
      <w:r w:rsidRPr="00627536">
        <w:rPr>
          <w:rFonts w:ascii="Times New Roman" w:hAnsi="Times New Roman" w:cs="Times New Roman"/>
          <w:color w:val="000000"/>
          <w:kern w:val="0"/>
          <w:sz w:val="24"/>
          <w:szCs w:val="24"/>
        </w:rPr>
        <w:tab/>
      </w:r>
    </w:p>
    <w:p w14:paraId="47560C82" w14:textId="13575ADD" w:rsidR="006273DE" w:rsidRPr="00C325E6" w:rsidRDefault="009929FB"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3.</w:t>
      </w:r>
      <w:r w:rsidR="00517214">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C325E6"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47D68D" w14:textId="3A7A4F24" w:rsidR="00A0527B" w:rsidRPr="00C325E6" w:rsidRDefault="0081605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4</w:t>
      </w:r>
      <w:r w:rsidR="00A0527B" w:rsidRPr="00C325E6">
        <w:rPr>
          <w:rFonts w:ascii="Times New Roman" w:eastAsia="Calibri" w:hAnsi="Times New Roman" w:cs="Times New Roman"/>
          <w:b/>
          <w:bCs/>
          <w:color w:val="000000"/>
          <w:kern w:val="0"/>
          <w:sz w:val="24"/>
          <w:szCs w:val="24"/>
        </w:rPr>
        <w:t xml:space="preserve">. </w:t>
      </w:r>
      <w:bookmarkStart w:id="4" w:name="_Hlk181912918"/>
      <w:r w:rsidR="00A0527B" w:rsidRPr="00C325E6">
        <w:rPr>
          <w:rFonts w:ascii="Times New Roman" w:eastAsia="Calibri" w:hAnsi="Times New Roman" w:cs="Times New Roman"/>
          <w:b/>
          <w:bCs/>
          <w:color w:val="000000"/>
          <w:kern w:val="0"/>
          <w:sz w:val="24"/>
          <w:szCs w:val="24"/>
        </w:rPr>
        <w:t>SUBTIEKĖJŲ PASITELKIMAS</w:t>
      </w:r>
      <w:bookmarkEnd w:id="4"/>
    </w:p>
    <w:p w14:paraId="5AFEA488"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4F062308" w:rsidR="00A0527B" w:rsidRPr="00C325E6" w:rsidRDefault="0081605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 xml:space="preserve">.1. </w:t>
      </w:r>
      <w:r w:rsidR="006F3CAE" w:rsidRPr="00C325E6">
        <w:rPr>
          <w:rFonts w:ascii="Times New Roman" w:eastAsia="Calibri" w:hAnsi="Times New Roman" w:cs="Times New Roman"/>
          <w:color w:val="000000"/>
          <w:kern w:val="0"/>
          <w:sz w:val="24"/>
          <w:szCs w:val="24"/>
        </w:rPr>
        <w:t xml:space="preserve">Tiekėjas savo pasiūlyme </w:t>
      </w:r>
      <w:r w:rsidR="00A0527B" w:rsidRPr="00C325E6">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36D6A676" w:rsidR="00A0527B" w:rsidRPr="00C325E6" w:rsidRDefault="0081605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.2. Skirtingi tiekėjai gali pasitelkti tuos pačius subtiekėjus, tačiau tai negali sąlygoti draudžiamų susitarimų.</w:t>
      </w:r>
    </w:p>
    <w:p w14:paraId="5E3D816E" w14:textId="5E1E3414" w:rsidR="00A0527B" w:rsidRPr="00C325E6" w:rsidRDefault="0081605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.3.</w:t>
      </w:r>
      <w:r w:rsidR="00A0527B" w:rsidRPr="00C325E6">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4D0E8DD6" w:rsidR="00A0527B" w:rsidRPr="00C325E6" w:rsidRDefault="0081605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.4.</w:t>
      </w:r>
      <w:r w:rsidR="00A0527B" w:rsidRPr="00C325E6">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C325E6"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16803DF1" w:rsidR="00A0527B" w:rsidRPr="00C325E6" w:rsidRDefault="0081605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Pr>
          <w:rFonts w:ascii="Times New Roman" w:eastAsia="Calibri" w:hAnsi="Times New Roman" w:cs="Times New Roman"/>
          <w:b/>
          <w:bCs/>
          <w:color w:val="000000"/>
          <w:kern w:val="0"/>
          <w:sz w:val="24"/>
          <w:szCs w:val="24"/>
        </w:rPr>
        <w:t>5</w:t>
      </w:r>
      <w:r w:rsidR="00A0527B" w:rsidRPr="00C325E6">
        <w:rPr>
          <w:rFonts w:ascii="Times New Roman" w:eastAsia="Calibri" w:hAnsi="Times New Roman" w:cs="Times New Roman"/>
          <w:b/>
          <w:bCs/>
          <w:color w:val="000000"/>
          <w:kern w:val="0"/>
          <w:sz w:val="24"/>
          <w:szCs w:val="24"/>
        </w:rPr>
        <w:t>.</w:t>
      </w:r>
      <w:r w:rsidR="00A0527B" w:rsidRPr="00C325E6">
        <w:rPr>
          <w:rFonts w:ascii="Times New Roman" w:eastAsia="Calibri" w:hAnsi="Times New Roman" w:cs="Times New Roman"/>
          <w:color w:val="000000"/>
          <w:kern w:val="0"/>
          <w:sz w:val="24"/>
          <w:szCs w:val="24"/>
        </w:rPr>
        <w:t xml:space="preserve"> </w:t>
      </w:r>
      <w:r w:rsidR="00A0527B" w:rsidRPr="00C325E6">
        <w:rPr>
          <w:rFonts w:ascii="Times New Roman" w:eastAsia="Calibri" w:hAnsi="Times New Roman" w:cs="Times New Roman"/>
          <w:b/>
          <w:bCs/>
          <w:color w:val="000000"/>
          <w:kern w:val="0"/>
          <w:sz w:val="24"/>
          <w:szCs w:val="24"/>
        </w:rPr>
        <w:t>TIEKĖJŲ GRUPĖS DALYVAVIMAS</w:t>
      </w:r>
    </w:p>
    <w:p w14:paraId="33CDEE1B" w14:textId="77777777" w:rsidR="00A0527B" w:rsidRPr="00C325E6"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17FB5406" w:rsidR="00A0527B" w:rsidRPr="00C325E6" w:rsidRDefault="0081605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w:t>
      </w:r>
      <w:r w:rsidR="00F7799E" w:rsidRPr="00C325E6">
        <w:rPr>
          <w:rFonts w:ascii="Times New Roman" w:eastAsia="Calibri" w:hAnsi="Times New Roman" w:cs="Times New Roman"/>
          <w:color w:val="000000"/>
          <w:kern w:val="0"/>
          <w:sz w:val="24"/>
          <w:szCs w:val="24"/>
        </w:rPr>
        <w:t xml:space="preserve"> </w:t>
      </w:r>
      <w:r w:rsidR="00A0527B" w:rsidRPr="00C325E6">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046CE1F2"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.1.1. tiekėjų grupės sudėtis ir kiekvieno tiekėjų grupės dalyvio įsipareigojimai vykdant numatomą su perkančiąja organizacija sudaryti sutartį;</w:t>
      </w:r>
    </w:p>
    <w:p w14:paraId="2A4EF34A" w14:textId="78FB8B16"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1D819AD" w14:textId="426A1A4B" w:rsidR="00A0527B" w:rsidRPr="00C325E6" w:rsidRDefault="0081605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A5DD9BD" w14:textId="64901B9F" w:rsidR="00A0527B" w:rsidRPr="00C325E6" w:rsidRDefault="0081605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.2.</w:t>
      </w:r>
      <w:r w:rsidR="00A0527B" w:rsidRPr="00C325E6">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976B75" w:rsidR="00A0527B" w:rsidRPr="00C325E6" w:rsidRDefault="0081605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5</w:t>
      </w:r>
      <w:r w:rsidR="00A0527B" w:rsidRPr="00C325E6">
        <w:rPr>
          <w:rFonts w:ascii="Times New Roman" w:eastAsia="Calibri" w:hAnsi="Times New Roman" w:cs="Times New Roman"/>
          <w:color w:val="000000"/>
          <w:kern w:val="0"/>
          <w:sz w:val="24"/>
          <w:szCs w:val="24"/>
        </w:rPr>
        <w:t>.3.</w:t>
      </w:r>
      <w:r w:rsidR="00A0527B" w:rsidRPr="00C325E6">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tame pačiame pirkime. </w:t>
      </w:r>
    </w:p>
    <w:p w14:paraId="1248E77A" w14:textId="3DBDECDA" w:rsidR="00DC2C9D" w:rsidRPr="00C325E6"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C2FF051" w14:textId="0C41E5B6" w:rsidR="006273DE" w:rsidRPr="00C325E6" w:rsidRDefault="0081605B"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6273DE" w:rsidRPr="00C325E6">
        <w:rPr>
          <w:rFonts w:ascii="Times New Roman" w:hAnsi="Times New Roman" w:cs="Times New Roman"/>
          <w:b/>
          <w:bCs/>
          <w:color w:val="000000"/>
          <w:kern w:val="0"/>
          <w:sz w:val="24"/>
          <w:szCs w:val="24"/>
        </w:rPr>
        <w:t>. PASIŪLYMŲ RENGIMAS, PATEIKIMAS, KEITIMAS</w:t>
      </w:r>
    </w:p>
    <w:p w14:paraId="562357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4D0534A" w14:textId="079264B9" w:rsidR="006273DE" w:rsidRPr="00C325E6" w:rsidRDefault="0081605B"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 </w:t>
      </w:r>
      <w:r w:rsidR="006273DE" w:rsidRPr="00C325E6">
        <w:rPr>
          <w:rFonts w:ascii="Times New Roman" w:hAnsi="Times New Roman" w:cs="Times New Roman"/>
          <w:b/>
          <w:bCs/>
          <w:color w:val="000000"/>
          <w:kern w:val="0"/>
          <w:sz w:val="24"/>
          <w:szCs w:val="24"/>
        </w:rPr>
        <w:t>Tiekėjas gali pateikti tik vieną pasiūlymą.</w:t>
      </w:r>
      <w:r w:rsidR="006273DE" w:rsidRPr="00C325E6">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w:t>
      </w:r>
      <w:r w:rsidR="006273DE" w:rsidRPr="00C325E6">
        <w:rPr>
          <w:rFonts w:ascii="Times New Roman" w:hAnsi="Times New Roman" w:cs="Times New Roman"/>
          <w:color w:val="000000"/>
          <w:kern w:val="0"/>
          <w:sz w:val="24"/>
          <w:szCs w:val="24"/>
        </w:rPr>
        <w:lastRenderedPageBreak/>
        <w:t>subtiekėju, išskyrus tuos atvejus, kai turima pagrįstų įrodymų, kad toks ūkio subjektų elgesys turėtų būti kvalifikuojamas kaip draudžiamas susitarimas.</w:t>
      </w:r>
      <w:r w:rsidR="006273DE" w:rsidRPr="00C325E6">
        <w:rPr>
          <w:rFonts w:ascii="Times New Roman" w:hAnsi="Times New Roman" w:cs="Times New Roman"/>
          <w:color w:val="000000"/>
          <w:kern w:val="0"/>
          <w:sz w:val="24"/>
          <w:szCs w:val="24"/>
        </w:rPr>
        <w:tab/>
      </w:r>
    </w:p>
    <w:p w14:paraId="6717FA20" w14:textId="7311462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1BF4B581"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CE4737" w:rsidRPr="00004A39">
          <w:rPr>
            <w:rStyle w:val="Hipersaitas"/>
            <w:rFonts w:ascii="Times New Roman" w:hAnsi="Times New Roman" w:cs="Times New Roman"/>
            <w:color w:val="4472C4" w:themeColor="accent1"/>
            <w:sz w:val="24"/>
            <w:szCs w:val="24"/>
          </w:rPr>
          <w:t>https://viesiejipirkimai.lt</w:t>
        </w:r>
      </w:hyperlink>
      <w:r w:rsidR="006273DE" w:rsidRPr="00C325E6">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C325E6">
        <w:rPr>
          <w:rFonts w:ascii="Times New Roman" w:hAnsi="Times New Roman" w:cs="Times New Roman"/>
          <w:i/>
          <w:iCs/>
          <w:color w:val="000000"/>
          <w:kern w:val="0"/>
          <w:sz w:val="24"/>
          <w:szCs w:val="24"/>
        </w:rPr>
        <w:t>(pvz., pdf, jpg, xlsx, docx ir kt.).</w:t>
      </w:r>
    </w:p>
    <w:p w14:paraId="3AA45F51" w14:textId="600E907F"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C325E6">
        <w:rPr>
          <w:rFonts w:ascii="Times New Roman" w:hAnsi="Times New Roman" w:cs="Times New Roman"/>
          <w:color w:val="000000"/>
          <w:kern w:val="0"/>
          <w:sz w:val="24"/>
          <w:szCs w:val="24"/>
        </w:rPr>
        <w:tab/>
      </w:r>
    </w:p>
    <w:p w14:paraId="4EE97A1F" w14:textId="51FF5B0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C325E6">
        <w:rPr>
          <w:rFonts w:ascii="Times New Roman" w:hAnsi="Times New Roman" w:cs="Times New Roman"/>
          <w:color w:val="000000"/>
          <w:kern w:val="0"/>
          <w:sz w:val="24"/>
          <w:szCs w:val="24"/>
        </w:rPr>
        <w:tab/>
      </w:r>
    </w:p>
    <w:p w14:paraId="6DFECCFA" w14:textId="3FF8AB2A"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.6. </w:t>
      </w:r>
      <w:r w:rsidR="00517214" w:rsidRPr="00627536">
        <w:rPr>
          <w:rFonts w:ascii="Times New Roman" w:hAnsi="Times New Roman" w:cs="Times New Roman"/>
          <w:color w:val="000000"/>
          <w:kern w:val="0"/>
          <w:sz w:val="24"/>
          <w:szCs w:val="24"/>
        </w:rPr>
        <w:t xml:space="preserve">Tiekėjo </w:t>
      </w:r>
      <w:r w:rsidR="00517214" w:rsidRPr="00A107E0">
        <w:rPr>
          <w:rFonts w:ascii="Times New Roman" w:hAnsi="Times New Roman" w:cs="Times New Roman"/>
          <w:color w:val="000000"/>
          <w:kern w:val="0"/>
          <w:sz w:val="24"/>
          <w:szCs w:val="24"/>
        </w:rPr>
        <w:t>pasiūlymas bei kita korespondencija pateikiami lietuvių ir/arba anglų kalba. Bet kokia kita kalba (išskyrus lietuvių ir anglų) parengti dokumentai turi būti pateikiami su vertimu į lietuvių arba anglų kalbą. Vertimas turi būti patvirtintas vertėjo parašu ir vertimo biuro antspaudu arba tiekėjo vadovo arba jo įgalioto asmens parašu.</w:t>
      </w:r>
      <w:r w:rsidR="006273DE" w:rsidRPr="00C325E6">
        <w:rPr>
          <w:rFonts w:ascii="Times New Roman" w:hAnsi="Times New Roman" w:cs="Times New Roman"/>
          <w:color w:val="000000"/>
          <w:kern w:val="0"/>
          <w:sz w:val="24"/>
          <w:szCs w:val="24"/>
        </w:rPr>
        <w:tab/>
      </w:r>
    </w:p>
    <w:p w14:paraId="630A8B3A" w14:textId="50B9F329"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.7. </w:t>
      </w:r>
      <w:r w:rsidR="006273DE" w:rsidRPr="00C325E6">
        <w:rPr>
          <w:rFonts w:ascii="Times New Roman" w:hAnsi="Times New Roman" w:cs="Times New Roman"/>
          <w:b/>
          <w:bCs/>
          <w:color w:val="000000"/>
          <w:kern w:val="0"/>
          <w:sz w:val="24"/>
          <w:szCs w:val="24"/>
        </w:rPr>
        <w:t xml:space="preserve">Pasiūlymas turi galioti ne trumpiau </w:t>
      </w:r>
      <w:r w:rsidR="00137FDE" w:rsidRPr="00C325E6">
        <w:rPr>
          <w:rFonts w:ascii="Times New Roman" w:hAnsi="Times New Roman" w:cs="Times New Roman"/>
          <w:b/>
          <w:bCs/>
          <w:color w:val="000000"/>
          <w:kern w:val="0"/>
          <w:sz w:val="24"/>
          <w:szCs w:val="24"/>
        </w:rPr>
        <w:t xml:space="preserve">kaip </w:t>
      </w:r>
      <w:r w:rsidR="00287365">
        <w:rPr>
          <w:rFonts w:ascii="Times New Roman" w:hAnsi="Times New Roman" w:cs="Times New Roman"/>
          <w:b/>
          <w:bCs/>
          <w:color w:val="000000"/>
          <w:kern w:val="0"/>
          <w:sz w:val="24"/>
          <w:szCs w:val="24"/>
        </w:rPr>
        <w:t>3</w:t>
      </w:r>
      <w:r w:rsidR="00137FDE" w:rsidRPr="00C325E6">
        <w:rPr>
          <w:rFonts w:ascii="Times New Roman" w:hAnsi="Times New Roman" w:cs="Times New Roman"/>
          <w:b/>
          <w:bCs/>
          <w:color w:val="000000"/>
          <w:kern w:val="0"/>
          <w:sz w:val="24"/>
          <w:szCs w:val="24"/>
        </w:rPr>
        <w:t xml:space="preserve"> mėnesius</w:t>
      </w:r>
      <w:r w:rsidR="006273DE" w:rsidRPr="00C325E6">
        <w:rPr>
          <w:rFonts w:ascii="Times New Roman" w:hAnsi="Times New Roman" w:cs="Times New Roman"/>
          <w:b/>
          <w:bCs/>
          <w:color w:val="000000"/>
          <w:kern w:val="0"/>
          <w:sz w:val="24"/>
          <w:szCs w:val="24"/>
        </w:rPr>
        <w:t xml:space="preserve"> nuo </w:t>
      </w:r>
      <w:r w:rsidR="00C7375A" w:rsidRPr="00C325E6">
        <w:rPr>
          <w:rFonts w:ascii="Times New Roman" w:hAnsi="Times New Roman" w:cs="Times New Roman"/>
          <w:b/>
          <w:bCs/>
          <w:color w:val="000000"/>
          <w:kern w:val="0"/>
          <w:sz w:val="24"/>
          <w:szCs w:val="24"/>
        </w:rPr>
        <w:t>pirkimo</w:t>
      </w:r>
      <w:r w:rsidR="006273DE" w:rsidRPr="00C325E6">
        <w:rPr>
          <w:rFonts w:ascii="Times New Roman" w:hAnsi="Times New Roman" w:cs="Times New Roman"/>
          <w:b/>
          <w:bCs/>
          <w:color w:val="000000"/>
          <w:kern w:val="0"/>
          <w:sz w:val="24"/>
          <w:szCs w:val="24"/>
        </w:rPr>
        <w:t xml:space="preserve"> pasiūlymų pateikimo termino pabaigos.</w:t>
      </w:r>
      <w:r w:rsidR="006273DE" w:rsidRPr="00C325E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C325E6">
        <w:rPr>
          <w:rFonts w:ascii="Times New Roman" w:hAnsi="Times New Roman" w:cs="Times New Roman"/>
          <w:color w:val="000000"/>
          <w:kern w:val="0"/>
          <w:sz w:val="24"/>
          <w:szCs w:val="24"/>
        </w:rPr>
        <w:tab/>
      </w:r>
    </w:p>
    <w:p w14:paraId="268C2C61" w14:textId="3BA57DE6"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F18FB" w:rsidRPr="00C325E6">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C325E6">
        <w:rPr>
          <w:rFonts w:ascii="Times New Roman" w:hAnsi="Times New Roman" w:cs="Times New Roman"/>
          <w:color w:val="000000"/>
          <w:kern w:val="0"/>
          <w:sz w:val="24"/>
          <w:szCs w:val="24"/>
        </w:rPr>
        <w:tab/>
      </w:r>
    </w:p>
    <w:p w14:paraId="6A8F45D3" w14:textId="4570D30A" w:rsidR="006273DE" w:rsidRPr="00C325E6" w:rsidRDefault="00E01F4E"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.9. </w:t>
      </w:r>
      <w:r w:rsidR="00703950" w:rsidRPr="00C325E6">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C325E6">
        <w:rPr>
          <w:rFonts w:ascii="Times New Roman" w:hAnsi="Times New Roman" w:cs="Times New Roman"/>
          <w:color w:val="000000"/>
          <w:kern w:val="0"/>
          <w:sz w:val="24"/>
          <w:szCs w:val="24"/>
        </w:rPr>
        <w:tab/>
      </w:r>
    </w:p>
    <w:p w14:paraId="15769F86" w14:textId="4C1F13B4"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.10. Pasiūlymas turi būti pateikiamas CVP IS priemonėmis, kurį turi sudaryti užpildyta </w:t>
      </w:r>
      <w:r w:rsidR="006273DE" w:rsidRPr="00004A39">
        <w:rPr>
          <w:rFonts w:ascii="Times New Roman" w:hAnsi="Times New Roman" w:cs="Times New Roman"/>
          <w:color w:val="4472C4" w:themeColor="accent1"/>
          <w:kern w:val="0"/>
          <w:sz w:val="24"/>
          <w:szCs w:val="24"/>
          <w:u w:val="single"/>
        </w:rPr>
        <w:t>pasiūlymo forma</w:t>
      </w:r>
      <w:r w:rsidR="006273DE" w:rsidRPr="00C325E6">
        <w:rPr>
          <w:rFonts w:ascii="Times New Roman" w:hAnsi="Times New Roman" w:cs="Times New Roman"/>
          <w:color w:val="0070C0"/>
          <w:kern w:val="0"/>
          <w:sz w:val="24"/>
          <w:szCs w:val="24"/>
        </w:rPr>
        <w:t xml:space="preserve"> </w:t>
      </w:r>
      <w:r w:rsidR="006273DE" w:rsidRPr="00C325E6">
        <w:rPr>
          <w:rFonts w:ascii="Times New Roman" w:hAnsi="Times New Roman" w:cs="Times New Roman"/>
          <w:color w:val="000000"/>
          <w:kern w:val="0"/>
          <w:sz w:val="24"/>
          <w:szCs w:val="24"/>
        </w:rPr>
        <w:t xml:space="preserve">parengta pagal pirkimo sąlygų </w:t>
      </w:r>
      <w:r w:rsidR="009D3223" w:rsidRPr="00004A39">
        <w:rPr>
          <w:rFonts w:ascii="Times New Roman" w:hAnsi="Times New Roman" w:cs="Times New Roman"/>
          <w:color w:val="4472C4" w:themeColor="accent1"/>
          <w:kern w:val="0"/>
          <w:sz w:val="24"/>
          <w:szCs w:val="24"/>
          <w:u w:val="single"/>
        </w:rPr>
        <w:t>2</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w:t>
      </w:r>
      <w:r w:rsidR="00526D58" w:rsidRPr="00004A39">
        <w:rPr>
          <w:rFonts w:ascii="Times New Roman" w:hAnsi="Times New Roman" w:cs="Times New Roman"/>
          <w:color w:val="4472C4" w:themeColor="accent1"/>
          <w:kern w:val="0"/>
          <w:sz w:val="24"/>
          <w:szCs w:val="24"/>
          <w:u w:val="single"/>
        </w:rPr>
        <w:t>d</w:t>
      </w:r>
      <w:r w:rsidR="00D214D8" w:rsidRPr="00004A39">
        <w:rPr>
          <w:rFonts w:ascii="Times New Roman" w:hAnsi="Times New Roman" w:cs="Times New Roman"/>
          <w:color w:val="4472C4" w:themeColor="accent1"/>
          <w:kern w:val="0"/>
          <w:sz w:val="24"/>
          <w:szCs w:val="24"/>
          <w:u w:val="single"/>
        </w:rPr>
        <w:t>ą</w:t>
      </w:r>
      <w:r w:rsidR="006273DE" w:rsidRPr="00004A39">
        <w:rPr>
          <w:rFonts w:ascii="Times New Roman" w:hAnsi="Times New Roman" w:cs="Times New Roman"/>
          <w:color w:val="4472C4" w:themeColor="accent1"/>
          <w:kern w:val="0"/>
          <w:sz w:val="24"/>
          <w:szCs w:val="24"/>
        </w:rPr>
        <w:t xml:space="preserve"> </w:t>
      </w:r>
      <w:r w:rsidR="006273DE" w:rsidRPr="00C325E6">
        <w:rPr>
          <w:rFonts w:ascii="Times New Roman" w:hAnsi="Times New Roman" w:cs="Times New Roman"/>
          <w:color w:val="000000"/>
          <w:kern w:val="0"/>
          <w:sz w:val="24"/>
          <w:szCs w:val="24"/>
        </w:rPr>
        <w:t>ir šie pasiūlymo priedai:</w:t>
      </w:r>
      <w:r w:rsidR="006273DE" w:rsidRPr="00C325E6">
        <w:rPr>
          <w:rFonts w:ascii="Times New Roman" w:hAnsi="Times New Roman" w:cs="Times New Roman"/>
          <w:color w:val="000000"/>
          <w:kern w:val="0"/>
          <w:sz w:val="24"/>
          <w:szCs w:val="24"/>
        </w:rPr>
        <w:tab/>
      </w:r>
    </w:p>
    <w:p w14:paraId="02D2926D" w14:textId="422A13AD" w:rsidR="006273DE"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.10.1. Jungtinės veiklos sutarties kopija (jeigu pasiūlymą teikia ūkio subjektų grupė).</w:t>
      </w:r>
    </w:p>
    <w:p w14:paraId="634822A8" w14:textId="6BFB7039" w:rsidR="006273DE"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.10.2. Įgaliojimas pateikti pasiūlymą (jeigu pasiūlymą pateikia ne tiekėjo vadovas).</w:t>
      </w:r>
      <w:r w:rsidR="006273DE" w:rsidRPr="00C325E6">
        <w:rPr>
          <w:rFonts w:ascii="Times New Roman" w:hAnsi="Times New Roman" w:cs="Times New Roman"/>
          <w:color w:val="000000"/>
          <w:kern w:val="0"/>
          <w:sz w:val="24"/>
          <w:szCs w:val="24"/>
        </w:rPr>
        <w:tab/>
      </w:r>
    </w:p>
    <w:p w14:paraId="094152F1" w14:textId="0AC14CC6" w:rsidR="00302AE7" w:rsidRPr="00C325E6" w:rsidRDefault="00E01F4E"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.10.3. Užpildytas </w:t>
      </w:r>
      <w:r w:rsidR="006273DE" w:rsidRPr="00004A39">
        <w:rPr>
          <w:rFonts w:ascii="Times New Roman" w:hAnsi="Times New Roman" w:cs="Times New Roman"/>
          <w:kern w:val="0"/>
          <w:sz w:val="24"/>
          <w:szCs w:val="24"/>
        </w:rPr>
        <w:t xml:space="preserve">EBVPD </w:t>
      </w:r>
      <w:r w:rsidR="006273DE" w:rsidRPr="00C325E6">
        <w:rPr>
          <w:rFonts w:ascii="Times New Roman" w:hAnsi="Times New Roman" w:cs="Times New Roman"/>
          <w:color w:val="000000"/>
          <w:kern w:val="0"/>
          <w:sz w:val="24"/>
          <w:szCs w:val="24"/>
        </w:rPr>
        <w:t xml:space="preserve">parengtas pagal pirkimo sąlygų </w:t>
      </w:r>
      <w:r w:rsidR="006542B8">
        <w:rPr>
          <w:rFonts w:ascii="Times New Roman" w:hAnsi="Times New Roman" w:cs="Times New Roman"/>
          <w:color w:val="4472C4" w:themeColor="accent1"/>
          <w:kern w:val="0"/>
          <w:sz w:val="24"/>
          <w:szCs w:val="24"/>
          <w:u w:val="single"/>
        </w:rPr>
        <w:t>6</w:t>
      </w:r>
      <w:r w:rsidR="00526D58" w:rsidRPr="00004A39">
        <w:rPr>
          <w:rFonts w:ascii="Times New Roman" w:hAnsi="Times New Roman" w:cs="Times New Roman"/>
          <w:color w:val="4472C4" w:themeColor="accent1"/>
          <w:kern w:val="0"/>
          <w:sz w:val="24"/>
          <w:szCs w:val="24"/>
          <w:u w:val="single"/>
        </w:rPr>
        <w:t xml:space="preserve"> </w:t>
      </w:r>
      <w:r w:rsidR="006273DE" w:rsidRPr="00004A39">
        <w:rPr>
          <w:rFonts w:ascii="Times New Roman" w:hAnsi="Times New Roman" w:cs="Times New Roman"/>
          <w:color w:val="4472C4" w:themeColor="accent1"/>
          <w:kern w:val="0"/>
          <w:sz w:val="24"/>
          <w:szCs w:val="24"/>
          <w:u w:val="single"/>
        </w:rPr>
        <w:t>priedą</w:t>
      </w:r>
      <w:r w:rsidR="00ED0084" w:rsidRPr="00004A39">
        <w:rPr>
          <w:rFonts w:ascii="Times New Roman" w:hAnsi="Times New Roman" w:cs="Times New Roman"/>
          <w:kern w:val="0"/>
          <w:sz w:val="24"/>
          <w:szCs w:val="24"/>
        </w:rPr>
        <w:t>.</w:t>
      </w:r>
    </w:p>
    <w:p w14:paraId="1831B067" w14:textId="7D7EDDCE" w:rsidR="00D50258" w:rsidRDefault="00E01F4E"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137FDE" w:rsidRPr="00C325E6">
        <w:rPr>
          <w:rFonts w:ascii="Times New Roman" w:hAnsi="Times New Roman" w:cs="Times New Roman"/>
          <w:color w:val="000000"/>
          <w:kern w:val="0"/>
          <w:sz w:val="24"/>
          <w:szCs w:val="24"/>
        </w:rPr>
        <w:t>.10.</w:t>
      </w:r>
      <w:r w:rsidR="00033670">
        <w:rPr>
          <w:rFonts w:ascii="Times New Roman" w:hAnsi="Times New Roman" w:cs="Times New Roman"/>
          <w:color w:val="000000"/>
          <w:kern w:val="0"/>
          <w:sz w:val="24"/>
          <w:szCs w:val="24"/>
        </w:rPr>
        <w:t>4</w:t>
      </w:r>
      <w:r w:rsidR="00137FDE" w:rsidRPr="00C325E6">
        <w:rPr>
          <w:rFonts w:ascii="Times New Roman" w:hAnsi="Times New Roman" w:cs="Times New Roman"/>
          <w:color w:val="000000"/>
          <w:kern w:val="0"/>
          <w:sz w:val="24"/>
          <w:szCs w:val="24"/>
        </w:rPr>
        <w:t>.</w:t>
      </w:r>
      <w:r w:rsidR="00553098" w:rsidRPr="00C325E6">
        <w:rPr>
          <w:rFonts w:ascii="Times New Roman" w:hAnsi="Times New Roman" w:cs="Times New Roman"/>
          <w:color w:val="000000"/>
          <w:kern w:val="0"/>
          <w:sz w:val="24"/>
          <w:szCs w:val="24"/>
        </w:rPr>
        <w:t xml:space="preserve"> </w:t>
      </w:r>
      <w:r w:rsidR="00137FDE" w:rsidRPr="00C325E6">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6DF0E679" w14:textId="7F7064A1" w:rsidR="00E01F4E" w:rsidRPr="006074C4" w:rsidRDefault="00E01F4E"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01F4E">
        <w:rPr>
          <w:rFonts w:ascii="Times New Roman" w:hAnsi="Times New Roman" w:cs="Times New Roman"/>
          <w:color w:val="000000"/>
          <w:kern w:val="0"/>
          <w:sz w:val="24"/>
          <w:szCs w:val="24"/>
        </w:rPr>
        <w:t>6.10.</w:t>
      </w:r>
      <w:r w:rsidR="00033670">
        <w:rPr>
          <w:rFonts w:ascii="Times New Roman" w:hAnsi="Times New Roman" w:cs="Times New Roman"/>
          <w:color w:val="000000"/>
          <w:kern w:val="0"/>
          <w:sz w:val="24"/>
          <w:szCs w:val="24"/>
        </w:rPr>
        <w:t>5</w:t>
      </w:r>
      <w:r w:rsidRPr="00E01F4E">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00C833B7" w:rsidRPr="00C833B7">
        <w:rPr>
          <w:rFonts w:ascii="Times New Roman" w:hAnsi="Times New Roman" w:cs="Times New Roman"/>
          <w:color w:val="000000"/>
          <w:kern w:val="0"/>
          <w:sz w:val="24"/>
          <w:szCs w:val="24"/>
        </w:rPr>
        <w:t>Technin</w:t>
      </w:r>
      <w:r w:rsidR="0044052D">
        <w:rPr>
          <w:rFonts w:ascii="Times New Roman" w:hAnsi="Times New Roman" w:cs="Times New Roman"/>
          <w:color w:val="000000"/>
          <w:kern w:val="0"/>
          <w:sz w:val="24"/>
          <w:szCs w:val="24"/>
        </w:rPr>
        <w:t>ėje</w:t>
      </w:r>
      <w:r w:rsidR="00C833B7" w:rsidRPr="00C833B7">
        <w:rPr>
          <w:rFonts w:ascii="Times New Roman" w:hAnsi="Times New Roman" w:cs="Times New Roman"/>
          <w:color w:val="000000"/>
          <w:kern w:val="0"/>
          <w:sz w:val="24"/>
          <w:szCs w:val="24"/>
        </w:rPr>
        <w:t xml:space="preserve"> specifikacijoje (pirkimo sąlygų 1 priedas) nurodyti techniniai dokumentai</w:t>
      </w:r>
      <w:r w:rsidR="00C833B7">
        <w:rPr>
          <w:rFonts w:ascii="Times New Roman" w:hAnsi="Times New Roman" w:cs="Times New Roman"/>
          <w:color w:val="000000"/>
          <w:kern w:val="0"/>
          <w:sz w:val="24"/>
          <w:szCs w:val="24"/>
        </w:rPr>
        <w:t>.</w:t>
      </w:r>
    </w:p>
    <w:p w14:paraId="3E6FA8F6" w14:textId="77777777" w:rsidR="0044052D" w:rsidRDefault="00713717" w:rsidP="00D57CD0">
      <w:pPr>
        <w:tabs>
          <w:tab w:val="left" w:pos="1418"/>
        </w:tabs>
        <w:autoSpaceDE w:val="0"/>
        <w:autoSpaceDN w:val="0"/>
        <w:adjustRightInd w:val="0"/>
        <w:spacing w:after="0" w:line="240" w:lineRule="auto"/>
        <w:ind w:firstLine="851"/>
        <w:jc w:val="both"/>
        <w:rPr>
          <w:rFonts w:ascii="Times New Roman" w:eastAsia="Calibri" w:hAnsi="Times New Roman" w:cs="Times New Roman"/>
          <w:sz w:val="24"/>
          <w:szCs w:val="24"/>
          <w:lang w:eastAsia="lt-LT"/>
          <w14:ligatures w14:val="none"/>
        </w:rPr>
      </w:pPr>
      <w:r>
        <w:rPr>
          <w:rFonts w:ascii="Times New Roman" w:eastAsia="Calibri" w:hAnsi="Times New Roman" w:cs="Times New Roman"/>
          <w:sz w:val="24"/>
          <w:szCs w:val="24"/>
          <w:lang w:eastAsia="lt-LT"/>
          <w14:ligatures w14:val="none"/>
        </w:rPr>
        <w:t xml:space="preserve">6.10.6. </w:t>
      </w:r>
      <w:r w:rsidR="0044052D">
        <w:rPr>
          <w:rFonts w:ascii="Times New Roman" w:eastAsia="Calibri" w:hAnsi="Times New Roman" w:cs="Times New Roman"/>
          <w:sz w:val="24"/>
          <w:szCs w:val="24"/>
          <w:lang w:eastAsia="lt-LT"/>
          <w14:ligatures w14:val="none"/>
        </w:rPr>
        <w:t>U</w:t>
      </w:r>
      <w:r w:rsidR="00C833B7" w:rsidRPr="00C833B7">
        <w:rPr>
          <w:rFonts w:ascii="Times New Roman" w:eastAsia="Calibri" w:hAnsi="Times New Roman" w:cs="Times New Roman"/>
          <w:sz w:val="24"/>
          <w:szCs w:val="24"/>
          <w:lang w:eastAsia="lt-LT"/>
          <w14:ligatures w14:val="none"/>
        </w:rPr>
        <w:t>žpildyt</w:t>
      </w:r>
      <w:r w:rsidR="0044052D">
        <w:rPr>
          <w:rFonts w:ascii="Times New Roman" w:eastAsia="Calibri" w:hAnsi="Times New Roman" w:cs="Times New Roman"/>
          <w:sz w:val="24"/>
          <w:szCs w:val="24"/>
          <w:lang w:eastAsia="lt-LT"/>
          <w14:ligatures w14:val="none"/>
        </w:rPr>
        <w:t>as</w:t>
      </w:r>
      <w:r w:rsidR="00C833B7" w:rsidRPr="00C833B7">
        <w:rPr>
          <w:rFonts w:ascii="Times New Roman" w:eastAsia="Calibri" w:hAnsi="Times New Roman" w:cs="Times New Roman"/>
          <w:sz w:val="24"/>
          <w:szCs w:val="24"/>
          <w:lang w:eastAsia="lt-LT"/>
          <w14:ligatures w14:val="none"/>
        </w:rPr>
        <w:t xml:space="preserve"> pasiūlymo formos prieda</w:t>
      </w:r>
      <w:r w:rsidR="0044052D">
        <w:rPr>
          <w:rFonts w:ascii="Times New Roman" w:eastAsia="Calibri" w:hAnsi="Times New Roman" w:cs="Times New Roman"/>
          <w:sz w:val="24"/>
          <w:szCs w:val="24"/>
          <w:lang w:eastAsia="lt-LT"/>
          <w14:ligatures w14:val="none"/>
        </w:rPr>
        <w:t>s</w:t>
      </w:r>
      <w:r w:rsidR="00C833B7" w:rsidRPr="00C833B7">
        <w:rPr>
          <w:rFonts w:ascii="Times New Roman" w:eastAsia="Calibri" w:hAnsi="Times New Roman" w:cs="Times New Roman"/>
          <w:sz w:val="24"/>
          <w:szCs w:val="24"/>
          <w:lang w:eastAsia="lt-LT"/>
          <w14:ligatures w14:val="none"/>
        </w:rPr>
        <w:t xml:space="preserve"> (pirkimo sąlygų 3 priedas)</w:t>
      </w:r>
      <w:r w:rsidR="0044052D">
        <w:rPr>
          <w:rFonts w:ascii="Times New Roman" w:eastAsia="Calibri" w:hAnsi="Times New Roman" w:cs="Times New Roman"/>
          <w:sz w:val="24"/>
          <w:szCs w:val="24"/>
          <w:lang w:eastAsia="lt-LT"/>
          <w14:ligatures w14:val="none"/>
        </w:rPr>
        <w:t>.</w:t>
      </w:r>
    </w:p>
    <w:p w14:paraId="26B3535F" w14:textId="7F88B3DC" w:rsidR="00C833B7" w:rsidRDefault="0044052D" w:rsidP="00D57CD0">
      <w:pPr>
        <w:tabs>
          <w:tab w:val="left" w:pos="1418"/>
        </w:tabs>
        <w:autoSpaceDE w:val="0"/>
        <w:autoSpaceDN w:val="0"/>
        <w:adjustRightInd w:val="0"/>
        <w:spacing w:after="0" w:line="240" w:lineRule="auto"/>
        <w:ind w:firstLine="851"/>
        <w:jc w:val="both"/>
        <w:rPr>
          <w:rFonts w:ascii="Times New Roman" w:eastAsia="Calibri" w:hAnsi="Times New Roman" w:cs="Times New Roman"/>
          <w:sz w:val="24"/>
          <w:szCs w:val="24"/>
          <w:lang w:eastAsia="lt-LT"/>
          <w14:ligatures w14:val="none"/>
        </w:rPr>
      </w:pPr>
      <w:r>
        <w:rPr>
          <w:rFonts w:ascii="Times New Roman" w:eastAsia="Calibri" w:hAnsi="Times New Roman" w:cs="Times New Roman"/>
          <w:sz w:val="24"/>
          <w:szCs w:val="24"/>
          <w:lang w:eastAsia="lt-LT"/>
          <w14:ligatures w14:val="none"/>
        </w:rPr>
        <w:t>6.10.7. Užpildytas pirkimo sąlygų 4 priedas ir pateikiami jame nurodyti dokumentai.</w:t>
      </w:r>
      <w:r w:rsidR="00C833B7" w:rsidRPr="00C833B7">
        <w:rPr>
          <w:rFonts w:ascii="Times New Roman" w:eastAsia="Calibri" w:hAnsi="Times New Roman" w:cs="Times New Roman"/>
          <w:sz w:val="24"/>
          <w:szCs w:val="24"/>
          <w:lang w:eastAsia="lt-LT"/>
          <w14:ligatures w14:val="none"/>
        </w:rPr>
        <w:t xml:space="preserve"> </w:t>
      </w:r>
    </w:p>
    <w:p w14:paraId="144A56DC" w14:textId="580F8ACE" w:rsidR="00E41B41" w:rsidRDefault="00E01F4E"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D50258" w:rsidRPr="00C325E6">
        <w:rPr>
          <w:rFonts w:ascii="Times New Roman" w:hAnsi="Times New Roman" w:cs="Times New Roman"/>
          <w:color w:val="000000"/>
          <w:kern w:val="0"/>
          <w:sz w:val="24"/>
          <w:szCs w:val="24"/>
        </w:rPr>
        <w:t>.10.</w:t>
      </w:r>
      <w:r w:rsidR="0044052D">
        <w:rPr>
          <w:rFonts w:ascii="Times New Roman" w:hAnsi="Times New Roman" w:cs="Times New Roman"/>
          <w:color w:val="000000"/>
          <w:kern w:val="0"/>
          <w:sz w:val="24"/>
          <w:szCs w:val="24"/>
        </w:rPr>
        <w:t>8</w:t>
      </w:r>
      <w:r w:rsidR="00D50258" w:rsidRPr="00C325E6">
        <w:rPr>
          <w:rFonts w:ascii="Times New Roman" w:hAnsi="Times New Roman" w:cs="Times New Roman"/>
          <w:color w:val="000000"/>
          <w:kern w:val="0"/>
          <w:sz w:val="24"/>
          <w:szCs w:val="24"/>
        </w:rPr>
        <w:t>. Pasirašyta Tiekėjo/subtiekėjo deklaracija dėl atitikties Reglamento nuostatoms (</w:t>
      </w:r>
      <w:r w:rsidR="00D50258" w:rsidRPr="0091269B">
        <w:rPr>
          <w:rFonts w:ascii="Times New Roman" w:hAnsi="Times New Roman" w:cs="Times New Roman"/>
          <w:kern w:val="0"/>
          <w:sz w:val="24"/>
          <w:szCs w:val="24"/>
        </w:rPr>
        <w:t xml:space="preserve">pirkimų sąlygų </w:t>
      </w:r>
      <w:r w:rsidR="006542B8">
        <w:rPr>
          <w:rFonts w:ascii="Times New Roman" w:hAnsi="Times New Roman" w:cs="Times New Roman"/>
          <w:color w:val="4472C4" w:themeColor="accent1"/>
          <w:kern w:val="0"/>
          <w:sz w:val="24"/>
          <w:szCs w:val="24"/>
          <w:u w:val="single"/>
        </w:rPr>
        <w:t>8</w:t>
      </w:r>
      <w:r w:rsidR="00D50258" w:rsidRPr="00004A39">
        <w:rPr>
          <w:rFonts w:ascii="Times New Roman" w:hAnsi="Times New Roman" w:cs="Times New Roman"/>
          <w:color w:val="4472C4" w:themeColor="accent1"/>
          <w:kern w:val="0"/>
          <w:sz w:val="24"/>
          <w:szCs w:val="24"/>
          <w:u w:val="single"/>
        </w:rPr>
        <w:t xml:space="preserve"> priedas</w:t>
      </w:r>
      <w:r w:rsidR="00D50258" w:rsidRPr="00C325E6">
        <w:rPr>
          <w:rFonts w:ascii="Times New Roman" w:hAnsi="Times New Roman" w:cs="Times New Roman"/>
          <w:color w:val="000000"/>
          <w:kern w:val="0"/>
          <w:sz w:val="24"/>
          <w:szCs w:val="24"/>
        </w:rPr>
        <w:t>)</w:t>
      </w:r>
      <w:r w:rsidR="00EB5E57">
        <w:rPr>
          <w:rFonts w:ascii="Times New Roman" w:hAnsi="Times New Roman" w:cs="Times New Roman"/>
          <w:color w:val="000000"/>
          <w:kern w:val="0"/>
          <w:sz w:val="24"/>
          <w:szCs w:val="24"/>
        </w:rPr>
        <w:t>.</w:t>
      </w:r>
    </w:p>
    <w:p w14:paraId="02D87F66" w14:textId="718AE599" w:rsidR="006273DE" w:rsidRPr="00C325E6"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r w:rsidR="00E01F4E">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.11. Tiekėjo pasiūlymą sudaro CVP IS priemonėmis pateiktos informacijos ir dokumentų visuma.</w:t>
      </w:r>
      <w:r w:rsidR="006273DE" w:rsidRPr="00C325E6">
        <w:rPr>
          <w:rFonts w:ascii="Times New Roman" w:hAnsi="Times New Roman" w:cs="Times New Roman"/>
          <w:color w:val="000000"/>
          <w:kern w:val="0"/>
          <w:sz w:val="24"/>
          <w:szCs w:val="24"/>
        </w:rPr>
        <w:tab/>
      </w:r>
    </w:p>
    <w:p w14:paraId="1B07F36C" w14:textId="16A893E6" w:rsidR="006273DE" w:rsidRPr="00C325E6" w:rsidRDefault="00E01F4E"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 xml:space="preserve">.12. </w:t>
      </w:r>
      <w:bookmarkStart w:id="5" w:name="_Hlk157669390"/>
      <w:bookmarkStart w:id="6" w:name="_Hlk164078646"/>
      <w:r w:rsidR="00ED0084" w:rsidRPr="00C325E6">
        <w:rPr>
          <w:rFonts w:ascii="Times New Roman" w:hAnsi="Times New Roman" w:cs="Times New Roman"/>
          <w:b/>
          <w:bCs/>
          <w:color w:val="000000"/>
          <w:kern w:val="0"/>
          <w:sz w:val="24"/>
          <w:szCs w:val="24"/>
        </w:rPr>
        <w:t>Pasiūlymas turi būti pasirašytas fiziniu arba kvalifikuotu elektroniniu parašu</w:t>
      </w:r>
      <w:r w:rsidR="00ED0084" w:rsidRPr="00C325E6">
        <w:rPr>
          <w:rFonts w:ascii="Times New Roman" w:hAnsi="Times New Roman" w:cs="Times New Roman"/>
          <w:color w:val="000000"/>
          <w:kern w:val="0"/>
          <w:sz w:val="24"/>
          <w:szCs w:val="24"/>
        </w:rPr>
        <w:t xml:space="preserve">. Jeigu tiekėjas dokumentus tvirtina naudodamas </w:t>
      </w:r>
      <w:r w:rsidR="00EA119E" w:rsidRPr="00C325E6">
        <w:rPr>
          <w:rFonts w:ascii="Times New Roman" w:hAnsi="Times New Roman" w:cs="Times New Roman"/>
          <w:color w:val="000000"/>
          <w:kern w:val="0"/>
          <w:sz w:val="24"/>
          <w:szCs w:val="24"/>
        </w:rPr>
        <w:t>kvalifikuotą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elektroninį, o ne fizinį parašą,</w:t>
      </w:r>
      <w:r w:rsidR="00E33A64" w:rsidRPr="00C325E6">
        <w:rPr>
          <w:rFonts w:ascii="Times New Roman" w:hAnsi="Times New Roman" w:cs="Times New Roman"/>
          <w:color w:val="000000"/>
          <w:kern w:val="0"/>
          <w:sz w:val="24"/>
          <w:szCs w:val="24"/>
        </w:rPr>
        <w:t xml:space="preserve"> </w:t>
      </w:r>
      <w:r w:rsidR="00ED0084" w:rsidRPr="00C325E6">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C325E6">
        <w:rPr>
          <w:rFonts w:ascii="Times New Roman" w:hAnsi="Times New Roman" w:cs="Times New Roman"/>
          <w:color w:val="000000"/>
          <w:kern w:val="0"/>
          <w:sz w:val="24"/>
          <w:szCs w:val="24"/>
        </w:rPr>
        <w:t xml:space="preserve">Perkančiajai </w:t>
      </w:r>
      <w:r w:rsidR="00ED0084" w:rsidRPr="00C325E6">
        <w:rPr>
          <w:rFonts w:ascii="Times New Roman" w:hAnsi="Times New Roman" w:cs="Times New Roman"/>
          <w:color w:val="000000"/>
          <w:kern w:val="0"/>
          <w:sz w:val="24"/>
          <w:szCs w:val="24"/>
        </w:rPr>
        <w:lastRenderedPageBreak/>
        <w:t>organizacijai kilus abejonių dėl dokumentų tikrumo, ji turi teisę reikalauti pateikti dokumentų originalus.</w:t>
      </w:r>
      <w:bookmarkEnd w:id="6"/>
    </w:p>
    <w:p w14:paraId="469C1C62" w14:textId="69049C9A" w:rsidR="006273DE" w:rsidRPr="00C325E6" w:rsidRDefault="00E01F4E"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6</w:t>
      </w:r>
      <w:r w:rsidR="003E16D7" w:rsidRPr="00C325E6">
        <w:rPr>
          <w:rFonts w:ascii="Times New Roman" w:hAnsi="Times New Roman" w:cs="Times New Roman"/>
          <w:color w:val="000000"/>
          <w:kern w:val="0"/>
          <w:sz w:val="24"/>
          <w:szCs w:val="24"/>
        </w:rPr>
        <w:t>.13.</w:t>
      </w:r>
      <w:r w:rsidR="003E16D7" w:rsidRPr="00C325E6">
        <w:rPr>
          <w:rFonts w:ascii="Times New Roman" w:hAnsi="Times New Roman" w:cs="Times New Roman"/>
          <w:color w:val="000000"/>
          <w:spacing w:val="-13"/>
          <w:kern w:val="0"/>
          <w:sz w:val="24"/>
          <w:szCs w:val="24"/>
        </w:rPr>
        <w:t xml:space="preserve"> </w:t>
      </w:r>
      <w:r w:rsidR="003E16D7" w:rsidRPr="00C325E6">
        <w:rPr>
          <w:rFonts w:ascii="Times New Roman" w:hAnsi="Times New Roman" w:cs="Times New Roman"/>
          <w:b/>
          <w:bCs/>
          <w:color w:val="000000"/>
          <w:kern w:val="0"/>
          <w:sz w:val="24"/>
          <w:szCs w:val="24"/>
        </w:rPr>
        <w:t>Tiekėjas pasiūlymo formoje turi aiškiai nurodyti, kuri pasiūlymo informacija yra konfidenciali</w:t>
      </w:r>
      <w:r w:rsidR="003E16D7" w:rsidRPr="00C325E6">
        <w:rPr>
          <w:rFonts w:ascii="Times New Roman" w:hAnsi="Times New Roman" w:cs="Times New Roman"/>
          <w:color w:val="000000"/>
          <w:kern w:val="0"/>
          <w:sz w:val="24"/>
          <w:szCs w:val="24"/>
        </w:rPr>
        <w:t xml:space="preserve">, vadovaujantis VPĮ 20 straipsniu. </w:t>
      </w:r>
      <w:r w:rsidR="003E16D7" w:rsidRPr="00C325E6">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C325E6">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C325E6">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C325E6">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C325E6">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C325E6">
        <w:rPr>
          <w:rFonts w:ascii="Times New Roman" w:hAnsi="Times New Roman" w:cs="Times New Roman"/>
          <w:color w:val="000000"/>
          <w:kern w:val="0"/>
          <w:sz w:val="24"/>
          <w:szCs w:val="24"/>
        </w:rPr>
        <w:tab/>
      </w:r>
      <w:r w:rsidR="00ED0084" w:rsidRPr="00C325E6">
        <w:rPr>
          <w:rFonts w:ascii="Times New Roman" w:hAnsi="Times New Roman" w:cs="Times New Roman"/>
          <w:color w:val="000000"/>
          <w:kern w:val="0"/>
          <w:sz w:val="24"/>
          <w:szCs w:val="24"/>
        </w:rPr>
        <w:t xml:space="preserve"> </w:t>
      </w:r>
    </w:p>
    <w:p w14:paraId="6DF9BB82" w14:textId="72BCEA27" w:rsidR="006273DE" w:rsidRPr="00C325E6" w:rsidRDefault="00E01F4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44052D">
        <w:rPr>
          <w:rFonts w:ascii="Times New Roman" w:hAnsi="Times New Roman" w:cs="Times New Roman"/>
          <w:color w:val="000000"/>
          <w:kern w:val="0"/>
          <w:sz w:val="24"/>
          <w:szCs w:val="24"/>
        </w:rPr>
        <w:t>.</w:t>
      </w:r>
      <w:r w:rsidR="00691BE1"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C325E6">
        <w:rPr>
          <w:rFonts w:ascii="Times New Roman" w:hAnsi="Times New Roman" w:cs="Times New Roman"/>
          <w:color w:val="000000"/>
          <w:kern w:val="0"/>
          <w:sz w:val="24"/>
          <w:szCs w:val="24"/>
        </w:rPr>
        <w:tab/>
      </w:r>
    </w:p>
    <w:p w14:paraId="31BD35C6" w14:textId="546FDE6A" w:rsidR="00F44555" w:rsidRPr="00C325E6" w:rsidRDefault="00E01F4E"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6273DE" w:rsidRPr="00C325E6">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w:t>
      </w:r>
    </w:p>
    <w:p w14:paraId="36B52AD9" w14:textId="77777777" w:rsidR="00F92CB1" w:rsidRPr="00C325E6"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4AF1D493" w:rsidR="006273DE" w:rsidRPr="00C325E6" w:rsidRDefault="00E01F4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273DE" w:rsidRPr="00C325E6">
        <w:rPr>
          <w:rFonts w:ascii="Times New Roman" w:hAnsi="Times New Roman" w:cs="Times New Roman"/>
          <w:b/>
          <w:bCs/>
          <w:color w:val="000000"/>
          <w:kern w:val="0"/>
          <w:sz w:val="24"/>
          <w:szCs w:val="24"/>
        </w:rPr>
        <w:t>. PASIŪLYMŲ ŠIFRAVIMAS</w:t>
      </w:r>
    </w:p>
    <w:p w14:paraId="49C70DDF"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3192E89" w14:textId="3476AB92" w:rsidR="000474F0" w:rsidRPr="001C1E5D" w:rsidRDefault="00E01F4E"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B77260">
        <w:rPr>
          <w:rFonts w:ascii="Times New Roman" w:hAnsi="Times New Roman" w:cs="Times New Roman"/>
          <w:color w:val="000000"/>
          <w:kern w:val="0"/>
          <w:sz w:val="24"/>
          <w:szCs w:val="24"/>
        </w:rPr>
        <w:t xml:space="preserve">.1. </w:t>
      </w:r>
      <w:r w:rsidR="000474F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0474F0" w:rsidRPr="001C1E5D">
        <w:rPr>
          <w:rFonts w:ascii="Times New Roman" w:hAnsi="Times New Roman" w:cs="Times New Roman"/>
          <w:color w:val="000000"/>
          <w:kern w:val="0"/>
          <w:sz w:val="24"/>
          <w:szCs w:val="24"/>
        </w:rPr>
        <w:tab/>
      </w:r>
    </w:p>
    <w:p w14:paraId="481B0242" w14:textId="01299A89" w:rsidR="000474F0" w:rsidRPr="001C1E5D" w:rsidRDefault="00E01F4E"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1C1E5D">
        <w:rPr>
          <w:rFonts w:ascii="Times New Roman" w:hAnsi="Times New Roman" w:cs="Times New Roman"/>
          <w:color w:val="000000"/>
          <w:kern w:val="0"/>
          <w:sz w:val="24"/>
          <w:szCs w:val="24"/>
        </w:rPr>
        <w:t xml:space="preserve">.1.1. </w:t>
      </w:r>
      <w:r w:rsidR="000474F0" w:rsidRPr="001C1E5D">
        <w:rPr>
          <w:rFonts w:ascii="Times New Roman" w:hAnsi="Times New Roman" w:cs="Times New Roman"/>
          <w:b/>
          <w:bCs/>
          <w:color w:val="000000"/>
          <w:kern w:val="0"/>
          <w:sz w:val="24"/>
          <w:szCs w:val="24"/>
        </w:rPr>
        <w:t>iki pasiūlymų pateikimo termino pabaigos</w:t>
      </w:r>
      <w:r w:rsidR="000474F0" w:rsidRPr="001C1E5D">
        <w:rPr>
          <w:rFonts w:ascii="Times New Roman" w:hAnsi="Times New Roman" w:cs="Times New Roman"/>
          <w:color w:val="000000"/>
          <w:kern w:val="0"/>
          <w:sz w:val="24"/>
          <w:szCs w:val="24"/>
        </w:rPr>
        <w:t xml:space="preserve"> naudodamasis CVP IS priemonėmis </w:t>
      </w:r>
      <w:r w:rsidR="000474F0" w:rsidRPr="001C1E5D">
        <w:rPr>
          <w:rFonts w:ascii="Times New Roman" w:hAnsi="Times New Roman" w:cs="Times New Roman"/>
          <w:iCs/>
          <w:color w:val="000000"/>
          <w:kern w:val="0"/>
          <w:sz w:val="24"/>
          <w:szCs w:val="24"/>
        </w:rPr>
        <w:t xml:space="preserve">pateikti užšifruotą pasiūlymą (užšifruojamas </w:t>
      </w:r>
      <w:r w:rsidR="000474F0"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000474F0" w:rsidRPr="00004A39">
          <w:rPr>
            <w:rStyle w:val="Hipersaitas"/>
            <w:rFonts w:ascii="Times New Roman" w:hAnsi="Times New Roman" w:cs="Times New Roman"/>
            <w:b/>
            <w:bCs/>
            <w:color w:val="4472C4" w:themeColor="accent1"/>
            <w:kern w:val="0"/>
            <w:sz w:val="24"/>
            <w:szCs w:val="24"/>
          </w:rPr>
          <w:t>ČIA</w:t>
        </w:r>
      </w:hyperlink>
      <w:r w:rsidR="000474F0" w:rsidRPr="001C1E5D">
        <w:rPr>
          <w:rFonts w:ascii="Times New Roman" w:hAnsi="Times New Roman" w:cs="Times New Roman"/>
          <w:b/>
          <w:bCs/>
          <w:color w:val="000000"/>
          <w:kern w:val="0"/>
          <w:sz w:val="24"/>
          <w:szCs w:val="24"/>
          <w:vertAlign w:val="superscript"/>
        </w:rPr>
        <w:footnoteReference w:id="1"/>
      </w:r>
      <w:r w:rsidR="000474F0" w:rsidRPr="001C1E5D">
        <w:rPr>
          <w:rFonts w:ascii="Times New Roman" w:hAnsi="Times New Roman" w:cs="Times New Roman"/>
          <w:color w:val="000000"/>
          <w:kern w:val="0"/>
          <w:sz w:val="24"/>
          <w:szCs w:val="24"/>
        </w:rPr>
        <w:t xml:space="preserve">. </w:t>
      </w:r>
    </w:p>
    <w:p w14:paraId="4F326934" w14:textId="69EDAB14" w:rsidR="000474F0" w:rsidRPr="001C1E5D" w:rsidRDefault="00E01F4E"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474F0" w:rsidRPr="001C1E5D">
        <w:rPr>
          <w:rFonts w:ascii="Times New Roman" w:hAnsi="Times New Roman" w:cs="Times New Roman"/>
          <w:color w:val="000000"/>
          <w:kern w:val="0"/>
          <w:sz w:val="24"/>
          <w:szCs w:val="24"/>
        </w:rPr>
        <w:t xml:space="preserve">.1.2. </w:t>
      </w:r>
      <w:r w:rsidR="000474F0" w:rsidRPr="001C1E5D">
        <w:rPr>
          <w:rFonts w:ascii="Times New Roman" w:hAnsi="Times New Roman" w:cs="Times New Roman"/>
          <w:b/>
          <w:bCs/>
          <w:color w:val="000000"/>
          <w:kern w:val="0"/>
          <w:sz w:val="24"/>
          <w:szCs w:val="24"/>
        </w:rPr>
        <w:t>per 30 min. nuo pasiūlymų pateikimo termino pabaigos CVP IS susirašinėjimo priemonėmis</w:t>
      </w:r>
      <w:r w:rsidR="000474F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77777777" w:rsidR="000474F0" w:rsidRPr="001C1E5D"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C1E5D">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62C1FDE" w14:textId="77777777" w:rsidR="00BE1657"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45396C60" w14:textId="77777777" w:rsidR="00D50601" w:rsidRDefault="00D50601"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4FC72D2C" w14:textId="77777777" w:rsidR="00D50601" w:rsidRPr="00C325E6" w:rsidRDefault="00D50601"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645BE32A" w:rsidR="00DE434D" w:rsidRPr="00C325E6" w:rsidRDefault="00E01F4E"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themeColor="text1"/>
          <w:kern w:val="0"/>
          <w:sz w:val="24"/>
          <w:szCs w:val="24"/>
        </w:rPr>
        <w:lastRenderedPageBreak/>
        <w:t>8</w:t>
      </w:r>
      <w:r w:rsidR="00DE434D" w:rsidRPr="00C325E6">
        <w:rPr>
          <w:rFonts w:ascii="Times New Roman" w:hAnsi="Times New Roman" w:cs="Times New Roman"/>
          <w:b/>
          <w:bCs/>
          <w:color w:val="000000" w:themeColor="text1"/>
          <w:kern w:val="0"/>
          <w:sz w:val="24"/>
          <w:szCs w:val="24"/>
        </w:rPr>
        <w:t>. PASIŪLYMŲ GALIOJIMO UŽTIKRINIMAS</w:t>
      </w:r>
      <w:r w:rsidR="00DE434D" w:rsidRPr="00C325E6">
        <w:rPr>
          <w:rFonts w:ascii="Times New Roman" w:hAnsi="Times New Roman" w:cs="Times New Roman"/>
          <w:b/>
          <w:bCs/>
          <w:color w:val="000000"/>
          <w:kern w:val="0"/>
          <w:sz w:val="24"/>
          <w:szCs w:val="24"/>
        </w:rPr>
        <w:t xml:space="preserve"> </w:t>
      </w:r>
    </w:p>
    <w:p w14:paraId="04774807" w14:textId="77777777" w:rsidR="00DE434D" w:rsidRPr="00C325E6"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05E63347" w:rsidR="00682E81" w:rsidRPr="00C325E6" w:rsidRDefault="00E01F4E"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682E81" w:rsidRPr="00C325E6">
        <w:rPr>
          <w:rFonts w:ascii="Times New Roman" w:hAnsi="Times New Roman" w:cs="Times New Roman"/>
          <w:color w:val="000000"/>
          <w:kern w:val="0"/>
          <w:sz w:val="24"/>
          <w:szCs w:val="24"/>
        </w:rPr>
        <w:t xml:space="preserve">.1. </w:t>
      </w:r>
      <w:r w:rsidRPr="00E01F4E">
        <w:rPr>
          <w:rFonts w:ascii="Times New Roman" w:hAnsi="Times New Roman" w:cs="Times New Roman"/>
          <w:color w:val="000000"/>
          <w:kern w:val="0"/>
          <w:sz w:val="24"/>
          <w:szCs w:val="24"/>
        </w:rPr>
        <w:t>Pasiūlymo galiojimo užtikrinimo nereikalaujama.</w:t>
      </w:r>
      <w:r w:rsidR="00682E81" w:rsidRPr="00C325E6">
        <w:rPr>
          <w:rFonts w:ascii="Times New Roman" w:hAnsi="Times New Roman" w:cs="Times New Roman"/>
          <w:color w:val="000000"/>
          <w:kern w:val="0"/>
          <w:sz w:val="24"/>
          <w:szCs w:val="24"/>
        </w:rPr>
        <w:tab/>
      </w:r>
    </w:p>
    <w:p w14:paraId="20FE1F43" w14:textId="77777777" w:rsidR="004662A5" w:rsidRPr="00C325E6"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2A5C0FA0" w:rsidR="006273DE" w:rsidRPr="00C325E6" w:rsidRDefault="00E01F4E"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9</w:t>
      </w:r>
      <w:r w:rsidR="006273DE" w:rsidRPr="008928FE">
        <w:rPr>
          <w:rFonts w:ascii="Times New Roman" w:hAnsi="Times New Roman" w:cs="Times New Roman"/>
          <w:b/>
          <w:bCs/>
          <w:color w:val="000000"/>
          <w:kern w:val="0"/>
          <w:sz w:val="24"/>
          <w:szCs w:val="24"/>
        </w:rPr>
        <w:t xml:space="preserve">. </w:t>
      </w:r>
      <w:r w:rsidR="00C7375A" w:rsidRPr="008928FE">
        <w:rPr>
          <w:rFonts w:ascii="Times New Roman" w:hAnsi="Times New Roman" w:cs="Times New Roman"/>
          <w:b/>
          <w:bCs/>
          <w:color w:val="000000"/>
          <w:kern w:val="0"/>
          <w:sz w:val="24"/>
          <w:szCs w:val="24"/>
        </w:rPr>
        <w:t>PAVYZDŽIŲ PATEIKIMAS</w:t>
      </w:r>
    </w:p>
    <w:p w14:paraId="7603AE2A"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568BF3A4" w14:textId="48320520" w:rsidR="00F44555" w:rsidRPr="00C325E6" w:rsidRDefault="00E01F4E"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273DE" w:rsidRPr="00C325E6">
        <w:rPr>
          <w:rFonts w:ascii="Times New Roman" w:hAnsi="Times New Roman" w:cs="Times New Roman"/>
          <w:color w:val="000000"/>
          <w:kern w:val="0"/>
          <w:sz w:val="24"/>
          <w:szCs w:val="24"/>
        </w:rPr>
        <w:t xml:space="preserve">.1. </w:t>
      </w:r>
      <w:r w:rsidR="00EB5E57" w:rsidRPr="00C325E6">
        <w:rPr>
          <w:rFonts w:ascii="Times New Roman" w:hAnsi="Times New Roman" w:cs="Times New Roman"/>
          <w:color w:val="000000"/>
          <w:kern w:val="0"/>
          <w:sz w:val="24"/>
          <w:szCs w:val="24"/>
        </w:rPr>
        <w:t>Siūlomo pirkimo objekto pavyzdžiai nereikalaujami.</w:t>
      </w:r>
      <w:r w:rsidR="00EB5E57" w:rsidRPr="00C325E6">
        <w:rPr>
          <w:rFonts w:ascii="Times New Roman" w:hAnsi="Times New Roman" w:cs="Times New Roman"/>
          <w:color w:val="000000"/>
          <w:kern w:val="0"/>
          <w:sz w:val="24"/>
          <w:szCs w:val="24"/>
        </w:rPr>
        <w:tab/>
      </w:r>
      <w:r w:rsidR="006273DE" w:rsidRPr="00C325E6">
        <w:rPr>
          <w:rFonts w:ascii="Times New Roman" w:hAnsi="Times New Roman" w:cs="Times New Roman"/>
          <w:color w:val="000000"/>
          <w:kern w:val="0"/>
          <w:sz w:val="24"/>
          <w:szCs w:val="24"/>
        </w:rPr>
        <w:tab/>
      </w:r>
    </w:p>
    <w:p w14:paraId="6750AAFA" w14:textId="77777777" w:rsidR="006074C4" w:rsidRPr="00C325E6" w:rsidRDefault="006074C4"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48F7347A" w:rsidR="006273DE" w:rsidRPr="00C325E6"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E01F4E">
        <w:rPr>
          <w:rFonts w:ascii="Times New Roman" w:hAnsi="Times New Roman" w:cs="Times New Roman"/>
          <w:b/>
          <w:bCs/>
          <w:color w:val="000000"/>
          <w:kern w:val="0"/>
          <w:sz w:val="24"/>
          <w:szCs w:val="24"/>
        </w:rPr>
        <w:t>0</w:t>
      </w:r>
      <w:r w:rsidR="006273DE" w:rsidRPr="00C325E6">
        <w:rPr>
          <w:rFonts w:ascii="Times New Roman" w:hAnsi="Times New Roman" w:cs="Times New Roman"/>
          <w:b/>
          <w:bCs/>
          <w:color w:val="000000"/>
          <w:kern w:val="0"/>
          <w:sz w:val="24"/>
          <w:szCs w:val="24"/>
        </w:rPr>
        <w:t>. PIRKIMO DOKUMENTŲ PAAIŠKINIMAS IR PATIKSLINIMAS</w:t>
      </w:r>
    </w:p>
    <w:p w14:paraId="2D11C785"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FF988" w14:textId="5847DF05"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.1.</w:t>
      </w:r>
      <w:r w:rsidR="004C7CB4"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C325E6">
        <w:rPr>
          <w:rFonts w:ascii="Times New Roman" w:hAnsi="Times New Roman" w:cs="Times New Roman"/>
          <w:color w:val="000000"/>
          <w:kern w:val="0"/>
          <w:sz w:val="24"/>
          <w:szCs w:val="24"/>
        </w:rPr>
        <w:tab/>
      </w:r>
    </w:p>
    <w:p w14:paraId="4BB4A36F" w14:textId="37646D9B"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C325E6">
        <w:rPr>
          <w:rFonts w:ascii="Times New Roman" w:hAnsi="Times New Roman" w:cs="Times New Roman"/>
          <w:color w:val="000000"/>
          <w:kern w:val="0"/>
          <w:sz w:val="24"/>
          <w:szCs w:val="24"/>
        </w:rPr>
        <w:t>10</w:t>
      </w:r>
      <w:r w:rsidR="006273DE" w:rsidRPr="00C325E6">
        <w:rPr>
          <w:rFonts w:ascii="Times New Roman" w:hAnsi="Times New Roman" w:cs="Times New Roman"/>
          <w:color w:val="000000"/>
          <w:kern w:val="0"/>
          <w:sz w:val="24"/>
          <w:szCs w:val="24"/>
        </w:rPr>
        <w:t xml:space="preserve"> dienų iki pasiūlymų pateikimo termino pabaigos.</w:t>
      </w:r>
      <w:r w:rsidR="006273DE" w:rsidRPr="00C325E6">
        <w:rPr>
          <w:rFonts w:ascii="Times New Roman" w:hAnsi="Times New Roman" w:cs="Times New Roman"/>
          <w:color w:val="000000"/>
          <w:kern w:val="0"/>
          <w:sz w:val="24"/>
          <w:szCs w:val="24"/>
        </w:rPr>
        <w:tab/>
      </w:r>
    </w:p>
    <w:p w14:paraId="6BEEA8AC" w14:textId="466D0881"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C325E6">
        <w:rPr>
          <w:rFonts w:ascii="Times New Roman" w:hAnsi="Times New Roman" w:cs="Times New Roman"/>
          <w:color w:val="000000"/>
          <w:kern w:val="0"/>
          <w:sz w:val="24"/>
          <w:szCs w:val="24"/>
        </w:rPr>
        <w:t xml:space="preserve">6 </w:t>
      </w:r>
      <w:r w:rsidR="006273DE" w:rsidRPr="00C325E6">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C325E6">
        <w:rPr>
          <w:rFonts w:ascii="Times New Roman" w:hAnsi="Times New Roman" w:cs="Times New Roman"/>
          <w:color w:val="000000"/>
          <w:kern w:val="0"/>
          <w:sz w:val="24"/>
          <w:szCs w:val="24"/>
        </w:rPr>
        <w:tab/>
      </w:r>
    </w:p>
    <w:p w14:paraId="3DC9B609" w14:textId="7F102A7B" w:rsidR="006273DE" w:rsidRPr="00C325E6"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C325E6">
        <w:rPr>
          <w:rFonts w:ascii="Times New Roman" w:hAnsi="Times New Roman" w:cs="Times New Roman"/>
          <w:color w:val="000000"/>
          <w:kern w:val="0"/>
          <w:sz w:val="24"/>
          <w:szCs w:val="24"/>
        </w:rPr>
        <w:tab/>
      </w:r>
    </w:p>
    <w:p w14:paraId="06218D81" w14:textId="299ADB09" w:rsidR="00ED0084"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6273DE" w:rsidRPr="00C325E6">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C325E6">
        <w:rPr>
          <w:rFonts w:ascii="Times New Roman" w:hAnsi="Times New Roman" w:cs="Times New Roman"/>
          <w:color w:val="000000"/>
          <w:kern w:val="0"/>
          <w:sz w:val="24"/>
          <w:szCs w:val="24"/>
        </w:rPr>
        <w:t xml:space="preserve"> </w:t>
      </w:r>
      <w:r w:rsidR="00807922" w:rsidRPr="00C325E6">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6E191D74"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14E4D6C2" w:rsidR="005D3745" w:rsidRPr="00C325E6"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.6.1.</w:t>
      </w:r>
      <w:r w:rsidR="00AB2D13" w:rsidRPr="00C325E6">
        <w:rPr>
          <w:rFonts w:ascii="Times New Roman" w:hAnsi="Times New Roman" w:cs="Times New Roman"/>
          <w:color w:val="000000"/>
          <w:kern w:val="0"/>
          <w:sz w:val="24"/>
          <w:szCs w:val="24"/>
        </w:rPr>
        <w:t xml:space="preserve"> </w:t>
      </w:r>
      <w:r w:rsidR="005D3745" w:rsidRPr="00C325E6">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C325E6">
        <w:rPr>
          <w:rFonts w:ascii="Times New Roman" w:hAnsi="Times New Roman" w:cs="Times New Roman"/>
          <w:color w:val="000000"/>
          <w:kern w:val="0"/>
          <w:sz w:val="24"/>
          <w:szCs w:val="24"/>
        </w:rPr>
        <w:t>6</w:t>
      </w:r>
      <w:r w:rsidR="005D3745" w:rsidRPr="00C325E6">
        <w:rPr>
          <w:rFonts w:ascii="Times New Roman" w:hAnsi="Times New Roman" w:cs="Times New Roman"/>
          <w:color w:val="000000"/>
          <w:kern w:val="0"/>
          <w:sz w:val="24"/>
          <w:szCs w:val="24"/>
        </w:rPr>
        <w:t> dienoms iki pasiūlymų pateikimo termino pabaigos, nors šios informacijos buvo paprašyta laiku;  </w:t>
      </w:r>
    </w:p>
    <w:p w14:paraId="478CAC28" w14:textId="325401A6" w:rsidR="005D3745" w:rsidRPr="00C325E6"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.6.2. jeigu buvo padaryta reikšmingų pirkimo dokumentų pakeitimų.</w:t>
      </w:r>
    </w:p>
    <w:p w14:paraId="7AB56740" w14:textId="4D22E959"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.7. Jei perkančioji organizacija paaiškinimų ar patikslinimų nepateikia iki </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06A5CDD2"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.8. Perkančioji organizacija, pratęsdama pasiūlymų pateikimo terminą </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1C4FA2AE"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C325E6">
        <w:rPr>
          <w:rFonts w:ascii="Times New Roman" w:hAnsi="Times New Roman" w:cs="Times New Roman"/>
          <w:color w:val="000000"/>
          <w:kern w:val="0"/>
          <w:sz w:val="24"/>
          <w:szCs w:val="24"/>
        </w:rPr>
        <w:tab/>
      </w:r>
    </w:p>
    <w:p w14:paraId="2313CC4C" w14:textId="1DAFE6E1" w:rsidR="005D3745" w:rsidRPr="00C325E6"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.10. Perkančioji organizacija nerengs susitikimų su tiekėjais dėl pirkimo dokumentų paaiškinimo.</w:t>
      </w:r>
      <w:r w:rsidR="005D3745" w:rsidRPr="00C325E6">
        <w:rPr>
          <w:rFonts w:ascii="Times New Roman" w:hAnsi="Times New Roman" w:cs="Times New Roman"/>
          <w:color w:val="000000"/>
          <w:kern w:val="0"/>
          <w:sz w:val="24"/>
          <w:szCs w:val="24"/>
        </w:rPr>
        <w:tab/>
      </w:r>
    </w:p>
    <w:p w14:paraId="37A72AA7" w14:textId="2527DFDF" w:rsidR="006273DE" w:rsidRDefault="00D12C1A" w:rsidP="00BE1657">
      <w:pPr>
        <w:autoSpaceDE w:val="0"/>
        <w:autoSpaceDN w:val="0"/>
        <w:adjustRightInd w:val="0"/>
        <w:spacing w:after="0" w:line="240" w:lineRule="auto"/>
        <w:ind w:firstLine="709"/>
        <w:jc w:val="both"/>
        <w:rPr>
          <w:rFonts w:ascii="Times New Roman" w:hAnsi="Times New Roman" w:cs="Times New Roman"/>
          <w:b/>
          <w:bCs/>
          <w:color w:val="000000"/>
          <w:sz w:val="24"/>
          <w:szCs w:val="24"/>
          <w14:ligatures w14:val="none"/>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0</w:t>
      </w:r>
      <w:r w:rsidR="005D3745" w:rsidRPr="00C325E6">
        <w:rPr>
          <w:rFonts w:ascii="Times New Roman" w:hAnsi="Times New Roman" w:cs="Times New Roman"/>
          <w:color w:val="000000"/>
          <w:kern w:val="0"/>
          <w:sz w:val="24"/>
          <w:szCs w:val="24"/>
        </w:rPr>
        <w:t xml:space="preserve">.11. </w:t>
      </w:r>
      <w:r w:rsidR="00026D3D" w:rsidRPr="00C325E6">
        <w:rPr>
          <w:rFonts w:ascii="Times New Roman" w:hAnsi="Times New Roman" w:cs="Times New Roman"/>
          <w:color w:val="000000"/>
          <w:kern w:val="0"/>
          <w:sz w:val="24"/>
          <w:szCs w:val="24"/>
        </w:rPr>
        <w:t>Perkančioji organizacija nerengs pirkimo objekto apžiūros</w:t>
      </w:r>
      <w:r w:rsidR="00EB5E57" w:rsidRPr="00026D3D">
        <w:rPr>
          <w:rFonts w:ascii="Times New Roman" w:hAnsi="Times New Roman" w:cs="Times New Roman"/>
          <w:color w:val="000000"/>
          <w:sz w:val="24"/>
          <w:szCs w:val="24"/>
          <w14:ligatures w14:val="none"/>
        </w:rPr>
        <w:t>.</w:t>
      </w:r>
    </w:p>
    <w:p w14:paraId="344069EB" w14:textId="77777777" w:rsidR="00026D3D" w:rsidRPr="00BE1657" w:rsidRDefault="00026D3D" w:rsidP="00082021">
      <w:pPr>
        <w:autoSpaceDE w:val="0"/>
        <w:autoSpaceDN w:val="0"/>
        <w:adjustRightInd w:val="0"/>
        <w:spacing w:after="0" w:line="240" w:lineRule="auto"/>
        <w:jc w:val="both"/>
        <w:rPr>
          <w:rFonts w:ascii="Times New Roman" w:hAnsi="Times New Roman" w:cs="Times New Roman"/>
          <w:color w:val="000000"/>
          <w:kern w:val="0"/>
          <w:sz w:val="24"/>
          <w:szCs w:val="24"/>
        </w:rPr>
      </w:pPr>
    </w:p>
    <w:p w14:paraId="231C18D8" w14:textId="1F5EDF1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2853AA">
        <w:rPr>
          <w:rFonts w:ascii="Times New Roman" w:hAnsi="Times New Roman" w:cs="Times New Roman"/>
          <w:b/>
          <w:bCs/>
          <w:color w:val="000000"/>
          <w:kern w:val="0"/>
          <w:sz w:val="24"/>
          <w:szCs w:val="24"/>
        </w:rPr>
        <w:t>1</w:t>
      </w:r>
      <w:r w:rsidRPr="00C325E6">
        <w:rPr>
          <w:rFonts w:ascii="Times New Roman" w:hAnsi="Times New Roman" w:cs="Times New Roman"/>
          <w:b/>
          <w:bCs/>
          <w:color w:val="000000"/>
          <w:kern w:val="0"/>
          <w:sz w:val="24"/>
          <w:szCs w:val="24"/>
        </w:rPr>
        <w:t>.</w:t>
      </w:r>
      <w:r w:rsidR="002853AA">
        <w:rPr>
          <w:rFonts w:ascii="Times New Roman" w:hAnsi="Times New Roman" w:cs="Times New Roman"/>
          <w:b/>
          <w:bCs/>
          <w:color w:val="000000"/>
          <w:kern w:val="0"/>
          <w:sz w:val="24"/>
          <w:szCs w:val="24"/>
        </w:rPr>
        <w:t xml:space="preserve"> </w:t>
      </w:r>
      <w:r w:rsidRPr="00C325E6">
        <w:rPr>
          <w:rFonts w:ascii="Times New Roman" w:hAnsi="Times New Roman" w:cs="Times New Roman"/>
          <w:b/>
          <w:bCs/>
          <w:color w:val="000000"/>
          <w:kern w:val="0"/>
          <w:sz w:val="24"/>
          <w:szCs w:val="24"/>
        </w:rPr>
        <w:t>SUSIPAŽINIMAS SU GAUTAIS PASIŪLYMAIS</w:t>
      </w:r>
    </w:p>
    <w:p w14:paraId="07F1D796"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63E8430C" w14:textId="2279A7F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xml:space="preserve">.1. Pirminis susipažinimas su CVP IS priemonėmis pateiktais tiekėjų pasiūlymais vyks </w:t>
      </w:r>
      <w:r w:rsidR="00B80FDF" w:rsidRPr="00C325E6">
        <w:rPr>
          <w:rFonts w:ascii="Times New Roman" w:hAnsi="Times New Roman" w:cs="Times New Roman"/>
          <w:color w:val="000000"/>
          <w:kern w:val="0"/>
          <w:sz w:val="24"/>
          <w:szCs w:val="24"/>
        </w:rPr>
        <w:t>30</w:t>
      </w:r>
      <w:r w:rsidR="00CE521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 xml:space="preserve">min. po </w:t>
      </w:r>
      <w:r w:rsidR="00515A39" w:rsidRPr="00C325E6">
        <w:rPr>
          <w:rFonts w:ascii="Times New Roman" w:hAnsi="Times New Roman" w:cs="Times New Roman"/>
          <w:color w:val="000000"/>
          <w:kern w:val="0"/>
          <w:sz w:val="24"/>
          <w:szCs w:val="24"/>
        </w:rPr>
        <w:t>skelbime</w:t>
      </w:r>
      <w:r w:rsidRPr="00C325E6">
        <w:rPr>
          <w:rFonts w:ascii="Times New Roman" w:hAnsi="Times New Roman" w:cs="Times New Roman"/>
          <w:color w:val="000000"/>
          <w:kern w:val="0"/>
          <w:sz w:val="24"/>
          <w:szCs w:val="24"/>
        </w:rPr>
        <w:t xml:space="preserve"> nurodytos pasiūlymų pateikimo termino pabaigos.</w:t>
      </w:r>
      <w:r w:rsidRPr="00C325E6">
        <w:rPr>
          <w:rFonts w:ascii="Times New Roman" w:hAnsi="Times New Roman" w:cs="Times New Roman"/>
          <w:color w:val="000000"/>
          <w:kern w:val="0"/>
          <w:sz w:val="24"/>
          <w:szCs w:val="24"/>
        </w:rPr>
        <w:tab/>
      </w:r>
    </w:p>
    <w:p w14:paraId="59B6EE9E" w14:textId="5A6D8249" w:rsidR="00807922"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033670">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C325E6"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50E11868"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C325E6">
        <w:rPr>
          <w:rFonts w:ascii="Times New Roman" w:hAnsi="Times New Roman" w:cs="Times New Roman"/>
          <w:b/>
          <w:bCs/>
          <w:color w:val="000000"/>
          <w:kern w:val="0"/>
          <w:sz w:val="24"/>
          <w:szCs w:val="24"/>
        </w:rPr>
        <w:t>1</w:t>
      </w:r>
      <w:r w:rsidR="00033670">
        <w:rPr>
          <w:rFonts w:ascii="Times New Roman" w:hAnsi="Times New Roman" w:cs="Times New Roman"/>
          <w:b/>
          <w:bCs/>
          <w:color w:val="000000"/>
          <w:kern w:val="0"/>
          <w:sz w:val="24"/>
          <w:szCs w:val="24"/>
        </w:rPr>
        <w:t>2</w:t>
      </w:r>
      <w:r w:rsidRPr="00C325E6">
        <w:rPr>
          <w:rFonts w:ascii="Times New Roman" w:hAnsi="Times New Roman" w:cs="Times New Roman"/>
          <w:b/>
          <w:bCs/>
          <w:color w:val="000000"/>
          <w:kern w:val="0"/>
          <w:sz w:val="24"/>
          <w:szCs w:val="24"/>
        </w:rPr>
        <w:t>. ELEKTRONINIS AUKCIONAS</w:t>
      </w:r>
    </w:p>
    <w:p w14:paraId="1E40AC0F" w14:textId="77777777" w:rsidR="00807922" w:rsidRPr="00C325E6"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78B6F173" w14:textId="6FA30C4B" w:rsidR="006074C4" w:rsidRDefault="00807922" w:rsidP="004405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.1. </w:t>
      </w:r>
      <w:bookmarkEnd w:id="7"/>
      <w:r w:rsidRPr="00C325E6">
        <w:rPr>
          <w:rFonts w:ascii="Times New Roman" w:hAnsi="Times New Roman" w:cs="Times New Roman"/>
          <w:color w:val="000000"/>
          <w:kern w:val="0"/>
          <w:sz w:val="24"/>
          <w:szCs w:val="24"/>
        </w:rPr>
        <w:t>Perkančioji organizacija pirkime netaikys elektroninio aukciono.</w:t>
      </w:r>
    </w:p>
    <w:p w14:paraId="126D23F3" w14:textId="77777777" w:rsidR="0044052D" w:rsidRPr="00C325E6" w:rsidRDefault="0044052D"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293A86E" w14:textId="2E7C4A7E"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C325E6">
        <w:rPr>
          <w:rFonts w:ascii="Times New Roman" w:hAnsi="Times New Roman" w:cs="Times New Roman"/>
          <w:b/>
          <w:bCs/>
          <w:color w:val="000000"/>
          <w:kern w:val="0"/>
          <w:sz w:val="24"/>
          <w:szCs w:val="24"/>
        </w:rPr>
        <w:t>1</w:t>
      </w:r>
      <w:r w:rsidR="00033670">
        <w:rPr>
          <w:rFonts w:ascii="Times New Roman" w:hAnsi="Times New Roman" w:cs="Times New Roman"/>
          <w:b/>
          <w:bCs/>
          <w:color w:val="000000"/>
          <w:kern w:val="0"/>
          <w:sz w:val="24"/>
          <w:szCs w:val="24"/>
        </w:rPr>
        <w:t>3</w:t>
      </w:r>
      <w:r w:rsidRPr="00C325E6">
        <w:rPr>
          <w:rFonts w:ascii="Times New Roman" w:hAnsi="Times New Roman" w:cs="Times New Roman"/>
          <w:b/>
          <w:bCs/>
          <w:color w:val="000000"/>
          <w:kern w:val="0"/>
          <w:sz w:val="24"/>
          <w:szCs w:val="24"/>
        </w:rPr>
        <w:t>. PASIŪLYMŲ NAGRINĖJIMAS</w:t>
      </w:r>
    </w:p>
    <w:p w14:paraId="75B1330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C325E6">
        <w:rPr>
          <w:rFonts w:ascii="Times New Roman" w:hAnsi="Times New Roman" w:cs="Times New Roman"/>
          <w:color w:val="000000"/>
          <w:kern w:val="0"/>
          <w:sz w:val="24"/>
          <w:szCs w:val="24"/>
        </w:rPr>
        <w:tab/>
      </w:r>
    </w:p>
    <w:p w14:paraId="1E1A0A45" w14:textId="6012BDBD"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 </w:t>
      </w:r>
      <w:r w:rsidR="0042257B" w:rsidRPr="00C325E6">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C325E6">
        <w:rPr>
          <w:rFonts w:ascii="Times New Roman" w:hAnsi="Times New Roman" w:cs="Times New Roman"/>
          <w:color w:val="000000"/>
          <w:kern w:val="0"/>
          <w:sz w:val="24"/>
          <w:szCs w:val="24"/>
        </w:rPr>
        <w:tab/>
      </w:r>
    </w:p>
    <w:p w14:paraId="5F6B5359" w14:textId="45DD3393" w:rsidR="00225DDA" w:rsidRPr="00033670" w:rsidRDefault="00225DDA" w:rsidP="00ED0084">
      <w:pPr>
        <w:autoSpaceDE w:val="0"/>
        <w:autoSpaceDN w:val="0"/>
        <w:adjustRightInd w:val="0"/>
        <w:spacing w:after="0" w:line="240" w:lineRule="auto"/>
        <w:ind w:firstLine="851"/>
        <w:jc w:val="both"/>
        <w:rPr>
          <w:rFonts w:ascii="Times New Roman" w:hAnsi="Times New Roman" w:cs="Times New Roman"/>
          <w:color w:val="EE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.1.1. </w:t>
      </w:r>
      <w:r w:rsidR="0044052D" w:rsidRPr="00EC5A91">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30B337F4" w14:textId="56CF3F6A"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614D5">
        <w:rPr>
          <w:rFonts w:ascii="Times New Roman" w:hAnsi="Times New Roman" w:cs="Times New Roman"/>
          <w:color w:val="000000"/>
          <w:kern w:val="0"/>
          <w:sz w:val="24"/>
          <w:szCs w:val="24"/>
        </w:rPr>
        <w:t xml:space="preserve">.1.2. </w:t>
      </w:r>
      <w:r w:rsidRPr="00C614D5">
        <w:rPr>
          <w:rFonts w:ascii="Times New Roman" w:hAnsi="Times New Roman" w:cs="Times New Roman"/>
          <w:kern w:val="0"/>
          <w:sz w:val="24"/>
          <w:szCs w:val="24"/>
        </w:rPr>
        <w:t xml:space="preserve">tikrina ar pasiūlymas pateiktas tinkamai,  ar </w:t>
      </w:r>
      <w:r w:rsidRPr="00C614D5">
        <w:rPr>
          <w:rFonts w:ascii="Times New Roman" w:hAnsi="Times New Roman" w:cs="Times New Roman"/>
          <w:color w:val="000000"/>
          <w:kern w:val="0"/>
          <w:sz w:val="24"/>
          <w:szCs w:val="24"/>
        </w:rPr>
        <w:t>kartu su pasiūlymu</w:t>
      </w:r>
      <w:r w:rsidRPr="00C325E6">
        <w:rPr>
          <w:rFonts w:ascii="Times New Roman" w:hAnsi="Times New Roman" w:cs="Times New Roman"/>
          <w:color w:val="000000"/>
          <w:kern w:val="0"/>
          <w:sz w:val="24"/>
          <w:szCs w:val="24"/>
        </w:rPr>
        <w:t xml:space="preserve"> pateikti visi privalomi dokumentai;</w:t>
      </w:r>
      <w:r w:rsidRPr="00C325E6">
        <w:rPr>
          <w:rFonts w:ascii="Times New Roman" w:hAnsi="Times New Roman" w:cs="Times New Roman"/>
          <w:color w:val="000000"/>
          <w:kern w:val="0"/>
          <w:sz w:val="24"/>
          <w:szCs w:val="24"/>
        </w:rPr>
        <w:tab/>
      </w:r>
    </w:p>
    <w:p w14:paraId="6868F40A" w14:textId="62ED53AB" w:rsidR="0042257B" w:rsidRPr="00C325E6"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.1.3. </w:t>
      </w:r>
      <w:r w:rsidR="00CD328E" w:rsidRPr="00C325E6">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C325E6">
        <w:rPr>
          <w:rFonts w:ascii="Times New Roman" w:hAnsi="Times New Roman" w:cs="Times New Roman"/>
          <w:color w:val="000000"/>
          <w:kern w:val="0"/>
          <w:sz w:val="24"/>
          <w:szCs w:val="24"/>
        </w:rPr>
        <w:tab/>
      </w:r>
    </w:p>
    <w:p w14:paraId="187C7A60" w14:textId="7ECFE2C0" w:rsidR="00CD328E"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nustato, ar tiekėjo siūlomas pirkimo objektas atitinka pirkimo dokumentuose nustatytus reikalavimus;</w:t>
      </w:r>
    </w:p>
    <w:p w14:paraId="6442F255" w14:textId="546F53AB"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tikrina, ar tiekėjo pasiūlyme nėra nurodytos kainos apskaičiavimo klaidų;</w:t>
      </w:r>
    </w:p>
    <w:p w14:paraId="77578F53" w14:textId="164F74DD"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tikrina ar nebuvo pasiūlyta neįprastai maža kaina ir</w:t>
      </w:r>
      <w:r w:rsidR="00ED0084"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ar tiekėjas pirkimo komisijos prašymu pateikė raštišką tinkamą kainos pagrįstumo įrodymą;</w:t>
      </w:r>
    </w:p>
    <w:p w14:paraId="75226B4B" w14:textId="1DC0BEDD" w:rsidR="00E130ED" w:rsidRPr="00C325E6"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7DB4">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117DB4">
        <w:rPr>
          <w:rFonts w:ascii="Times New Roman" w:hAnsi="Times New Roman" w:cs="Times New Roman"/>
          <w:color w:val="000000"/>
          <w:kern w:val="0"/>
          <w:sz w:val="24"/>
          <w:szCs w:val="24"/>
        </w:rPr>
        <w:t>.1.</w:t>
      </w:r>
      <w:r w:rsidR="0042257B" w:rsidRPr="00117DB4">
        <w:rPr>
          <w:rFonts w:ascii="Times New Roman" w:hAnsi="Times New Roman" w:cs="Times New Roman"/>
          <w:color w:val="000000"/>
          <w:kern w:val="0"/>
          <w:sz w:val="24"/>
          <w:szCs w:val="24"/>
        </w:rPr>
        <w:t>7</w:t>
      </w:r>
      <w:r w:rsidRPr="00117DB4">
        <w:rPr>
          <w:rFonts w:ascii="Times New Roman" w:hAnsi="Times New Roman" w:cs="Times New Roman"/>
          <w:color w:val="000000"/>
          <w:kern w:val="0"/>
          <w:sz w:val="24"/>
          <w:szCs w:val="24"/>
        </w:rPr>
        <w:t>.</w:t>
      </w:r>
      <w:r w:rsidR="0003288C" w:rsidRPr="00C325E6">
        <w:rPr>
          <w:rFonts w:ascii="Times New Roman" w:hAnsi="Times New Roman" w:cs="Times New Roman"/>
          <w:color w:val="000000"/>
          <w:kern w:val="0"/>
          <w:sz w:val="24"/>
          <w:szCs w:val="24"/>
        </w:rPr>
        <w:t xml:space="preserve"> </w:t>
      </w:r>
      <w:r w:rsidR="00EB5E57" w:rsidRPr="00C325E6">
        <w:rPr>
          <w:rFonts w:ascii="Times New Roman" w:hAnsi="Times New Roman" w:cs="Times New Roman"/>
          <w:color w:val="000000"/>
          <w:kern w:val="0"/>
          <w:sz w:val="24"/>
          <w:szCs w:val="24"/>
        </w:rPr>
        <w:t xml:space="preserve">galimo laimėtojo prašo pateikti pirkimo sąlygų </w:t>
      </w:r>
      <w:r w:rsidR="006542B8">
        <w:rPr>
          <w:rFonts w:ascii="Times New Roman" w:hAnsi="Times New Roman" w:cs="Times New Roman"/>
          <w:color w:val="4472C4" w:themeColor="accent1"/>
          <w:kern w:val="0"/>
          <w:sz w:val="24"/>
          <w:szCs w:val="24"/>
          <w:u w:val="single"/>
        </w:rPr>
        <w:t>7</w:t>
      </w:r>
      <w:r w:rsidR="00EB5E57" w:rsidRPr="00004A39">
        <w:rPr>
          <w:rFonts w:ascii="Times New Roman" w:hAnsi="Times New Roman" w:cs="Times New Roman"/>
          <w:color w:val="4472C4" w:themeColor="accent1"/>
          <w:kern w:val="0"/>
          <w:sz w:val="24"/>
          <w:szCs w:val="24"/>
          <w:u w:val="single"/>
        </w:rPr>
        <w:t xml:space="preserve"> priede „Pašalinimo pagrindai“</w:t>
      </w:r>
      <w:r w:rsidR="00EB5E57" w:rsidRPr="00004A39">
        <w:rPr>
          <w:rFonts w:ascii="Times New Roman" w:hAnsi="Times New Roman" w:cs="Times New Roman"/>
          <w:color w:val="4472C4" w:themeColor="accent1"/>
          <w:kern w:val="0"/>
          <w:sz w:val="24"/>
          <w:szCs w:val="24"/>
        </w:rPr>
        <w:t xml:space="preserve"> </w:t>
      </w:r>
      <w:r w:rsidR="00EB5E57" w:rsidRPr="00C325E6">
        <w:rPr>
          <w:rFonts w:ascii="Times New Roman" w:hAnsi="Times New Roman" w:cs="Times New Roman"/>
          <w:color w:val="000000"/>
          <w:kern w:val="0"/>
          <w:sz w:val="24"/>
          <w:szCs w:val="24"/>
        </w:rPr>
        <w:t>nurodytus dokumentus patvirtinančius tiekėjo pašalinimo pagrindų nebuvimą</w:t>
      </w:r>
      <w:r w:rsidR="00033670">
        <w:rPr>
          <w:rFonts w:ascii="Times New Roman" w:hAnsi="Times New Roman" w:cs="Times New Roman"/>
          <w:color w:val="000000"/>
          <w:kern w:val="0"/>
          <w:sz w:val="24"/>
          <w:szCs w:val="24"/>
        </w:rPr>
        <w:t xml:space="preserve">. </w:t>
      </w:r>
      <w:r w:rsidR="00EB5E57" w:rsidRPr="0008418C">
        <w:rPr>
          <w:rFonts w:ascii="Times New Roman" w:hAnsi="Times New Roman" w:cs="Times New Roman"/>
          <w:color w:val="000000"/>
          <w:kern w:val="0"/>
          <w:sz w:val="24"/>
          <w:szCs w:val="24"/>
        </w:rPr>
        <w:t>Gavusi</w:t>
      </w:r>
      <w:r w:rsidR="00EB5E57" w:rsidRPr="00C325E6">
        <w:rPr>
          <w:rFonts w:ascii="Times New Roman" w:hAnsi="Times New Roman" w:cs="Times New Roman"/>
          <w:color w:val="000000"/>
          <w:kern w:val="0"/>
          <w:sz w:val="24"/>
          <w:szCs w:val="24"/>
        </w:rPr>
        <w:t xml:space="preserve"> dokumentus, Komisija patikrina, ar nėra tiekėjo pašalinimo pagrindų</w:t>
      </w:r>
      <w:r w:rsidR="002853AA">
        <w:rPr>
          <w:rFonts w:ascii="Times New Roman" w:hAnsi="Times New Roman" w:cs="Times New Roman"/>
          <w:color w:val="000000"/>
          <w:kern w:val="0"/>
          <w:sz w:val="24"/>
          <w:szCs w:val="24"/>
        </w:rPr>
        <w:t>.</w:t>
      </w:r>
    </w:p>
    <w:p w14:paraId="507B35BD" w14:textId="3414E97F" w:rsidR="000613B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 </w:t>
      </w:r>
      <w:r w:rsidR="00B459E9" w:rsidRPr="00C325E6">
        <w:rPr>
          <w:rFonts w:ascii="Times New Roman" w:hAnsi="Times New Roman" w:cs="Times New Roman"/>
          <w:color w:val="000000"/>
          <w:kern w:val="0"/>
          <w:sz w:val="24"/>
          <w:szCs w:val="24"/>
        </w:rPr>
        <w:t>sudaro pasiūlymų eilę ir nustato pirkimo laimėtoją;</w:t>
      </w:r>
      <w:r w:rsidR="00B459E9" w:rsidRPr="00C325E6">
        <w:rPr>
          <w:rFonts w:ascii="Times New Roman" w:hAnsi="Times New Roman" w:cs="Times New Roman"/>
          <w:color w:val="000000"/>
          <w:kern w:val="0"/>
          <w:sz w:val="24"/>
          <w:szCs w:val="24"/>
        </w:rPr>
        <w:tab/>
      </w:r>
    </w:p>
    <w:p w14:paraId="252530BB" w14:textId="5C609935" w:rsidR="00B459E9" w:rsidRPr="00C325E6"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.1.</w:t>
      </w:r>
      <w:r w:rsidR="0042257B" w:rsidRPr="00C325E6">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w:t>
      </w:r>
      <w:r w:rsidR="00B459E9" w:rsidRPr="00C325E6">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08F49A3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25B710EB"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C325E6">
        <w:rPr>
          <w:rFonts w:ascii="Times New Roman" w:hAnsi="Times New Roman" w:cs="Times New Roman"/>
          <w:color w:val="000000"/>
          <w:kern w:val="0"/>
          <w:sz w:val="24"/>
          <w:szCs w:val="24"/>
        </w:rPr>
        <w:tab/>
      </w:r>
    </w:p>
    <w:p w14:paraId="74D136A6" w14:textId="4EF7B4BF"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C325E6">
        <w:rPr>
          <w:rFonts w:ascii="Times New Roman" w:hAnsi="Times New Roman" w:cs="Times New Roman"/>
          <w:color w:val="000000"/>
          <w:kern w:val="0"/>
          <w:sz w:val="24"/>
          <w:szCs w:val="24"/>
        </w:rPr>
        <w:tab/>
      </w:r>
    </w:p>
    <w:p w14:paraId="192A6FAD" w14:textId="4C4659B5"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w:t>
      </w:r>
      <w:r w:rsidRPr="00C325E6">
        <w:rPr>
          <w:rFonts w:ascii="Times New Roman" w:hAnsi="Times New Roman" w:cs="Times New Roman"/>
          <w:color w:val="000000"/>
          <w:kern w:val="0"/>
          <w:sz w:val="24"/>
          <w:szCs w:val="24"/>
        </w:rPr>
        <w:lastRenderedPageBreak/>
        <w:t>patvirtintas kopijas, perkančioji organizacija turi teisę prašyti tiekėjo, kad jis pirkimo komisijai parodytų atitinkamų dokumentų originalus.</w:t>
      </w:r>
      <w:r w:rsidRPr="00C325E6">
        <w:rPr>
          <w:rFonts w:ascii="Times New Roman" w:hAnsi="Times New Roman" w:cs="Times New Roman"/>
          <w:color w:val="000000"/>
          <w:kern w:val="0"/>
          <w:sz w:val="24"/>
          <w:szCs w:val="24"/>
        </w:rPr>
        <w:tab/>
      </w:r>
    </w:p>
    <w:p w14:paraId="0C0AEC95" w14:textId="24F407D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C325E6">
        <w:rPr>
          <w:rFonts w:ascii="Times New Roman" w:hAnsi="Times New Roman" w:cs="Times New Roman"/>
          <w:color w:val="000000"/>
          <w:kern w:val="0"/>
          <w:sz w:val="24"/>
          <w:szCs w:val="24"/>
        </w:rPr>
        <w:tab/>
      </w:r>
    </w:p>
    <w:p w14:paraId="15986F47" w14:textId="088021CF"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C325E6"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5ACB4578"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033670">
        <w:rPr>
          <w:rFonts w:ascii="Times New Roman" w:hAnsi="Times New Roman" w:cs="Times New Roman"/>
          <w:b/>
          <w:bCs/>
          <w:color w:val="000000"/>
          <w:kern w:val="0"/>
          <w:sz w:val="24"/>
          <w:szCs w:val="24"/>
        </w:rPr>
        <w:t>4</w:t>
      </w:r>
      <w:r w:rsidRPr="00C325E6">
        <w:rPr>
          <w:rFonts w:ascii="Times New Roman" w:hAnsi="Times New Roman" w:cs="Times New Roman"/>
          <w:b/>
          <w:bCs/>
          <w:color w:val="000000"/>
          <w:kern w:val="0"/>
          <w:sz w:val="24"/>
          <w:szCs w:val="24"/>
        </w:rPr>
        <w:t>. PASIŪLYMŲ ATMETIMO PRIEŽASTYS</w:t>
      </w:r>
    </w:p>
    <w:p w14:paraId="3071BD4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699FB2FC" w14:textId="5F1186A6" w:rsidR="00E130ED" w:rsidRPr="00C325E6"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 Pirkimo komisija atmeta pasiūlymą, jeigu:</w:t>
      </w:r>
      <w:r w:rsidRPr="00C325E6">
        <w:rPr>
          <w:rFonts w:ascii="Times New Roman" w:hAnsi="Times New Roman" w:cs="Times New Roman"/>
          <w:color w:val="000000"/>
          <w:kern w:val="0"/>
          <w:sz w:val="24"/>
          <w:szCs w:val="24"/>
        </w:rPr>
        <w:tab/>
      </w:r>
    </w:p>
    <w:p w14:paraId="2EA26CDA" w14:textId="24FE2C78"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 tiekėjas pasiūlymą ar jo dalį pateikė ne CVP IS priemonėmis;</w:t>
      </w:r>
    </w:p>
    <w:p w14:paraId="2836B1FA" w14:textId="0E9F6523" w:rsidR="00E130ED"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C325E6">
        <w:rPr>
          <w:rFonts w:ascii="Times New Roman" w:hAnsi="Times New Roman" w:cs="Times New Roman"/>
          <w:kern w:val="0"/>
          <w:sz w:val="24"/>
          <w:szCs w:val="24"/>
        </w:rPr>
        <w:t>1</w:t>
      </w:r>
      <w:r w:rsidR="00033670">
        <w:rPr>
          <w:rFonts w:ascii="Times New Roman" w:hAnsi="Times New Roman" w:cs="Times New Roman"/>
          <w:kern w:val="0"/>
          <w:sz w:val="24"/>
          <w:szCs w:val="24"/>
        </w:rPr>
        <w:t>4</w:t>
      </w:r>
      <w:r w:rsidRPr="00C325E6">
        <w:rPr>
          <w:rFonts w:ascii="Times New Roman" w:hAnsi="Times New Roman" w:cs="Times New Roman"/>
          <w:kern w:val="0"/>
          <w:sz w:val="24"/>
          <w:szCs w:val="24"/>
        </w:rPr>
        <w:t xml:space="preserve">.1.2. </w:t>
      </w:r>
      <w:bookmarkStart w:id="9" w:name="_Hlk162440306"/>
      <w:r w:rsidRPr="00C325E6">
        <w:rPr>
          <w:rFonts w:ascii="Times New Roman" w:hAnsi="Times New Roman" w:cs="Times New Roman"/>
          <w:sz w:val="24"/>
          <w:szCs w:val="24"/>
        </w:rPr>
        <w:t>tiekėjas iki susipažinimo su pasiūlymais pradžios nepateikė pasiūlymo iššifravimo slaptažodžio;</w:t>
      </w:r>
      <w:r w:rsidRPr="00C325E6">
        <w:rPr>
          <w:rFonts w:ascii="Times New Roman" w:hAnsi="Times New Roman" w:cs="Times New Roman"/>
          <w:kern w:val="0"/>
          <w:sz w:val="24"/>
          <w:szCs w:val="24"/>
        </w:rPr>
        <w:tab/>
      </w:r>
      <w:bookmarkEnd w:id="9"/>
    </w:p>
    <w:p w14:paraId="28C897BD" w14:textId="32450774" w:rsidR="00A0206B" w:rsidRPr="006542B8" w:rsidRDefault="00A0206B" w:rsidP="006542B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C614D5">
        <w:rPr>
          <w:rFonts w:ascii="Times New Roman" w:hAnsi="Times New Roman" w:cs="Times New Roman"/>
          <w:color w:val="000000"/>
          <w:kern w:val="0"/>
          <w:sz w:val="24"/>
          <w:szCs w:val="24"/>
        </w:rPr>
        <w:t>3</w:t>
      </w:r>
      <w:r w:rsidRPr="00C325E6">
        <w:rPr>
          <w:rFonts w:ascii="Times New Roman" w:hAnsi="Times New Roman" w:cs="Times New Roman"/>
          <w:color w:val="000000"/>
          <w:kern w:val="0"/>
          <w:sz w:val="24"/>
          <w:szCs w:val="24"/>
        </w:rPr>
        <w:t xml:space="preserve">. pasiūlymą pateikęs tiekėjas turi būti pašalinamas iš pirkimo procedūros pagal pirkimo sąlygų </w:t>
      </w:r>
      <w:r w:rsidR="006542B8">
        <w:rPr>
          <w:rFonts w:ascii="Times New Roman" w:hAnsi="Times New Roman" w:cs="Times New Roman"/>
          <w:color w:val="4472C4" w:themeColor="accent1"/>
          <w:kern w:val="0"/>
          <w:sz w:val="24"/>
          <w:szCs w:val="24"/>
          <w:u w:val="single"/>
        </w:rPr>
        <w:t>7</w:t>
      </w:r>
      <w:r w:rsidRPr="00004A39">
        <w:rPr>
          <w:rFonts w:ascii="Times New Roman" w:hAnsi="Times New Roman" w:cs="Times New Roman"/>
          <w:color w:val="4472C4" w:themeColor="accent1"/>
          <w:kern w:val="0"/>
          <w:sz w:val="24"/>
          <w:szCs w:val="24"/>
          <w:u w:val="single"/>
        </w:rPr>
        <w:t xml:space="preserve"> priede „Pašalinimo pagrindai“</w:t>
      </w:r>
      <w:r w:rsidRPr="00004A39">
        <w:rPr>
          <w:rFonts w:ascii="Times New Roman" w:hAnsi="Times New Roman" w:cs="Times New Roman"/>
          <w:color w:val="4472C4" w:themeColor="accent1"/>
          <w:kern w:val="0"/>
          <w:sz w:val="24"/>
          <w:szCs w:val="24"/>
        </w:rPr>
        <w:t xml:space="preserve"> </w:t>
      </w:r>
      <w:r w:rsidRPr="00C325E6">
        <w:rPr>
          <w:rFonts w:ascii="Times New Roman" w:hAnsi="Times New Roman" w:cs="Times New Roman"/>
          <w:color w:val="000000"/>
          <w:kern w:val="0"/>
          <w:sz w:val="24"/>
          <w:szCs w:val="24"/>
        </w:rPr>
        <w:t>nustatytus reikalavimus</w:t>
      </w:r>
      <w:r w:rsidR="006542B8" w:rsidRPr="00627536">
        <w:rPr>
          <w:rFonts w:ascii="Times New Roman" w:hAnsi="Times New Roman" w:cs="Times New Roman"/>
          <w:color w:val="000000"/>
          <w:kern w:val="0"/>
          <w:sz w:val="24"/>
          <w:szCs w:val="24"/>
        </w:rPr>
        <w:t>,</w:t>
      </w:r>
      <w:r w:rsidR="006542B8" w:rsidRPr="00627536">
        <w:rPr>
          <w:rFonts w:ascii="Times New Roman" w:hAnsi="Times New Roman" w:cs="Times New Roman"/>
        </w:rPr>
        <w:t xml:space="preserve"> </w:t>
      </w:r>
      <w:r w:rsidR="006542B8" w:rsidRPr="00627536">
        <w:rPr>
          <w:rFonts w:ascii="Times New Roman" w:hAnsi="Times New Roman" w:cs="Times New Roman"/>
          <w:color w:val="000000"/>
          <w:kern w:val="0"/>
          <w:sz w:val="24"/>
          <w:szCs w:val="24"/>
        </w:rPr>
        <w:t>taip pat ir tais atvejais, kai tiekėjas perkančiosios organizacijos prašymu nepateikė ar nepatikslino pateiktų netikslių ar neišsamių duomenų apie pašalinimo pagrindų nebuvimą CVP IS priemonėmis;</w:t>
      </w:r>
      <w:r w:rsidR="006542B8" w:rsidRPr="0062753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 xml:space="preserve"> </w:t>
      </w:r>
    </w:p>
    <w:p w14:paraId="558E1005" w14:textId="18DD953E"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033670">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pasiūlymas neatitinka pirkimo dokumentuose nustatytų reikalavimų;</w:t>
      </w:r>
    </w:p>
    <w:p w14:paraId="46096CF4" w14:textId="25CAF85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pasiūlyta kaina yra per didelė ir nepriimtina</w:t>
      </w:r>
      <w:r w:rsidR="006542B8">
        <w:rPr>
          <w:rFonts w:ascii="Times New Roman" w:hAnsi="Times New Roman" w:cs="Times New Roman"/>
          <w:color w:val="000000"/>
          <w:kern w:val="0"/>
          <w:sz w:val="24"/>
          <w:szCs w:val="24"/>
        </w:rPr>
        <w:t xml:space="preserve">. </w:t>
      </w:r>
      <w:r w:rsidR="006542B8" w:rsidRPr="00C325E6">
        <w:rPr>
          <w:rFonts w:ascii="Times New Roman" w:hAnsi="Times New Roman" w:cs="Times New Roman"/>
          <w:color w:val="000000"/>
          <w:kern w:val="0"/>
          <w:sz w:val="24"/>
          <w:szCs w:val="24"/>
        </w:rPr>
        <w:t>Šiuo atveju jo pasiūlymas atmetamas kaip neatitinkantis pirkimo dokumentuose nustatytų reikalavimų;</w:t>
      </w:r>
    </w:p>
    <w:p w14:paraId="72A59E03" w14:textId="039DB3DB"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C325E6">
        <w:rPr>
          <w:rFonts w:ascii="Times New Roman" w:hAnsi="Times New Roman" w:cs="Times New Roman"/>
          <w:color w:val="000000"/>
          <w:kern w:val="0"/>
          <w:sz w:val="24"/>
          <w:szCs w:val="24"/>
        </w:rPr>
        <w:tab/>
      </w:r>
    </w:p>
    <w:p w14:paraId="56ABBCF8" w14:textId="283FBE23" w:rsidR="00E130ED" w:rsidRPr="00C325E6"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C325E6">
        <w:rPr>
          <w:rFonts w:ascii="Times New Roman" w:hAnsi="Times New Roman" w:cs="Times New Roman"/>
          <w:color w:val="000000"/>
          <w:kern w:val="0"/>
          <w:sz w:val="24"/>
          <w:szCs w:val="24"/>
        </w:rPr>
        <w:tab/>
      </w:r>
    </w:p>
    <w:p w14:paraId="42EE3DA0" w14:textId="241BACD6"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0FAEC128"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9</w:t>
      </w:r>
      <w:r w:rsidRPr="00C325E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2C61774"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0</w:t>
      </w:r>
      <w:r w:rsidRPr="00C325E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C325E6">
        <w:rPr>
          <w:rFonts w:ascii="Times New Roman" w:hAnsi="Times New Roman" w:cs="Times New Roman"/>
          <w:color w:val="000000"/>
          <w:kern w:val="0"/>
          <w:sz w:val="24"/>
          <w:szCs w:val="24"/>
        </w:rPr>
        <w:tab/>
      </w:r>
    </w:p>
    <w:p w14:paraId="7DA3652F" w14:textId="10D5CA8F"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1</w:t>
      </w:r>
      <w:r w:rsidRPr="00C325E6">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DE81571" w14:textId="0AC7C27C"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2</w:t>
      </w:r>
      <w:r w:rsidRPr="00C325E6">
        <w:rPr>
          <w:rFonts w:ascii="Times New Roman" w:hAnsi="Times New Roman" w:cs="Times New Roman"/>
          <w:color w:val="000000"/>
          <w:kern w:val="0"/>
          <w:sz w:val="24"/>
          <w:szCs w:val="24"/>
        </w:rPr>
        <w:t xml:space="preserve">. </w:t>
      </w:r>
      <w:r w:rsidRPr="00C325E6">
        <w:rPr>
          <w:rFonts w:ascii="Times New Roman" w:hAnsi="Times New Roman" w:cs="Times New Roman"/>
          <w:kern w:val="0"/>
          <w:sz w:val="24"/>
          <w:szCs w:val="24"/>
        </w:rPr>
        <w:t xml:space="preserve">tiekėjas </w:t>
      </w:r>
      <w:r w:rsidRPr="00C325E6">
        <w:rPr>
          <w:rFonts w:ascii="Times New Roman" w:hAnsi="Times New Roman" w:cs="Times New Roman"/>
          <w:sz w:val="24"/>
          <w:szCs w:val="24"/>
        </w:rPr>
        <w:t xml:space="preserve">per perkančiosios organizacijos nustatytą terminą nepatikslino, nepapildė, nepaaiškino savo pasiūlymo.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1B8B4375" w14:textId="1D876DAD" w:rsidR="006355C6" w:rsidRPr="00C325E6"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sz w:val="24"/>
          <w:szCs w:val="24"/>
        </w:rPr>
        <w:lastRenderedPageBreak/>
        <w:t>1</w:t>
      </w:r>
      <w:r w:rsidR="001F01C1">
        <w:rPr>
          <w:rFonts w:ascii="Times New Roman" w:hAnsi="Times New Roman" w:cs="Times New Roman"/>
          <w:sz w:val="24"/>
          <w:szCs w:val="24"/>
        </w:rPr>
        <w:t>4</w:t>
      </w:r>
      <w:r w:rsidRPr="00C325E6">
        <w:rPr>
          <w:rFonts w:ascii="Times New Roman" w:hAnsi="Times New Roman" w:cs="Times New Roman"/>
          <w:sz w:val="24"/>
          <w:szCs w:val="24"/>
        </w:rPr>
        <w:t>.1.1</w:t>
      </w:r>
      <w:r w:rsidR="001F01C1">
        <w:rPr>
          <w:rFonts w:ascii="Times New Roman" w:hAnsi="Times New Roman" w:cs="Times New Roman"/>
          <w:sz w:val="24"/>
          <w:szCs w:val="24"/>
        </w:rPr>
        <w:t>3</w:t>
      </w:r>
      <w:r w:rsidRPr="00C325E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C325E6">
        <w:rPr>
          <w:rFonts w:ascii="Times New Roman" w:hAnsi="Times New Roman" w:cs="Times New Roman"/>
          <w:color w:val="000000"/>
          <w:kern w:val="0"/>
          <w:sz w:val="24"/>
          <w:szCs w:val="24"/>
        </w:rPr>
        <w:t>Šiuo atveju jo pasiūlymas atmetamas kaip neatitinkantis pirkimo dokumentuose nustatytų reikalavimų;</w:t>
      </w:r>
    </w:p>
    <w:p w14:paraId="7732EBF1" w14:textId="4EBDF7DD" w:rsidR="00100696" w:rsidRPr="00C325E6"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.1.1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 tiekėjas ir (arba) jo subtiekėjai tenkins bent vieną iš Tarybos reglamente (ES) 2022/576 nustatytų sąlygų.</w:t>
      </w:r>
    </w:p>
    <w:p w14:paraId="48A78F58" w14:textId="2B0ACDCC" w:rsidR="006355C6" w:rsidRPr="00C325E6"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.2. Apie pasiūlymo atmetimą ir tokio atmetimo priežastis tiekėjas informuojamas raštu CVP IS priemonėmis.</w:t>
      </w:r>
      <w:r w:rsidRPr="00C325E6">
        <w:rPr>
          <w:rFonts w:ascii="Times New Roman" w:hAnsi="Times New Roman" w:cs="Times New Roman"/>
          <w:color w:val="000000"/>
          <w:kern w:val="0"/>
          <w:sz w:val="24"/>
          <w:szCs w:val="24"/>
        </w:rPr>
        <w:tab/>
      </w:r>
    </w:p>
    <w:p w14:paraId="26EF558E" w14:textId="1FA23E82" w:rsidR="00220D25" w:rsidRPr="00C325E6"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4</w:t>
      </w:r>
      <w:r w:rsidRPr="00C325E6">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C325E6"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20A0C35A" w:rsidR="006273DE" w:rsidRPr="00C325E6"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5</w:t>
      </w:r>
      <w:r w:rsidRPr="00C325E6">
        <w:rPr>
          <w:rFonts w:ascii="Times New Roman" w:hAnsi="Times New Roman" w:cs="Times New Roman"/>
          <w:b/>
          <w:bCs/>
          <w:color w:val="000000"/>
          <w:kern w:val="0"/>
          <w:sz w:val="24"/>
          <w:szCs w:val="24"/>
        </w:rPr>
        <w:t>. PASIŪLYMŲ VERTINIMAS IR PALYGINIMAS</w:t>
      </w:r>
    </w:p>
    <w:p w14:paraId="4F91A8A6"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7D6ECBF7" w14:textId="63DC0FF1" w:rsidR="00B459E9" w:rsidRPr="00C325E6" w:rsidRDefault="006273DE" w:rsidP="006542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.1. </w:t>
      </w:r>
      <w:r w:rsidR="00B459E9" w:rsidRPr="00C325E6">
        <w:rPr>
          <w:rFonts w:ascii="Times New Roman" w:hAnsi="Times New Roman" w:cs="Times New Roman"/>
          <w:color w:val="000000"/>
          <w:kern w:val="0"/>
          <w:sz w:val="24"/>
          <w:szCs w:val="24"/>
        </w:rPr>
        <w:t xml:space="preserve">Perkančioji organizacija ekonomiškai naudingiausią pasiūlymą išrenka pagal </w:t>
      </w:r>
      <w:r w:rsidR="006542B8" w:rsidRPr="0078639C">
        <w:rPr>
          <w:rFonts w:ascii="Times New Roman" w:hAnsi="Times New Roman" w:cs="Times New Roman"/>
          <w:b/>
          <w:bCs/>
          <w:color w:val="000000"/>
          <w:kern w:val="0"/>
          <w:sz w:val="24"/>
          <w:szCs w:val="24"/>
        </w:rPr>
        <w:t>kainą. Ekonomiškai naudingiausiu pasiūlymu laikomas mažiausios kainos pasiūlymas.</w:t>
      </w:r>
    </w:p>
    <w:p w14:paraId="6AFBD74C" w14:textId="4507C606"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 xml:space="preserve">.2. </w:t>
      </w:r>
      <w:r w:rsidR="00977FB7" w:rsidRPr="00C325E6">
        <w:rPr>
          <w:rFonts w:ascii="Times New Roman" w:hAnsi="Times New Roman" w:cs="Times New Roman"/>
          <w:color w:val="000000"/>
          <w:kern w:val="0"/>
          <w:sz w:val="24"/>
          <w:szCs w:val="24"/>
        </w:rPr>
        <w:t xml:space="preserve">Pasiūlyme kaina nurodoma eurais. </w:t>
      </w:r>
      <w:r w:rsidRPr="00C325E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C325E6">
        <w:rPr>
          <w:rFonts w:ascii="Times New Roman" w:hAnsi="Times New Roman" w:cs="Times New Roman"/>
          <w:color w:val="000000"/>
          <w:kern w:val="0"/>
          <w:sz w:val="24"/>
          <w:szCs w:val="24"/>
        </w:rPr>
        <w:tab/>
      </w:r>
    </w:p>
    <w:p w14:paraId="790523A8" w14:textId="2208DC2F" w:rsidR="00163943"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C325E6">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už įsigytą pirkimo objektą į valstybės biudžetą, šis mokestis turi būti įskaičiuojamas į pasiūlymo kainą. Jei tiekėjas pateikiant pasiūlymą mokesčio neįskaičiavo, mokestį įskaičiuoja perkančioji organizacija lygindama pasiūlymus.</w:t>
      </w:r>
    </w:p>
    <w:p w14:paraId="6093F18F" w14:textId="236490D2" w:rsidR="001D1709" w:rsidRPr="00D57CD0" w:rsidRDefault="004C759F" w:rsidP="00D57CD0">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A03FB5">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5</w:t>
      </w:r>
      <w:r w:rsidRPr="00A03FB5">
        <w:rPr>
          <w:rFonts w:ascii="Times New Roman" w:hAnsi="Times New Roman" w:cs="Times New Roman"/>
          <w:color w:val="000000"/>
          <w:kern w:val="0"/>
          <w:sz w:val="24"/>
          <w:szCs w:val="24"/>
        </w:rPr>
        <w:t>.4.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Pr>
          <w:rFonts w:ascii="Times New Roman" w:hAnsi="Times New Roman" w:cs="Times New Roman"/>
          <w:color w:val="000000"/>
          <w:kern w:val="0"/>
          <w:sz w:val="24"/>
          <w:szCs w:val="24"/>
        </w:rPr>
        <w:t xml:space="preserve"> </w:t>
      </w:r>
    </w:p>
    <w:p w14:paraId="5222269D" w14:textId="77777777" w:rsidR="006074C4" w:rsidRDefault="006074C4"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4A04D4" w14:textId="2A7B2AB5"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6</w:t>
      </w:r>
      <w:r w:rsidRPr="00C325E6">
        <w:rPr>
          <w:rFonts w:ascii="Times New Roman" w:hAnsi="Times New Roman" w:cs="Times New Roman"/>
          <w:b/>
          <w:bCs/>
          <w:color w:val="000000"/>
          <w:kern w:val="0"/>
          <w:sz w:val="24"/>
          <w:szCs w:val="24"/>
        </w:rPr>
        <w:t>. PASIŪLYMŲ EILĖ IR LAIMĖTOJO NUSTATYMAS</w:t>
      </w:r>
    </w:p>
    <w:p w14:paraId="50A7FF13" w14:textId="77777777" w:rsidR="006273DE" w:rsidRPr="00C325E6"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7F14F5F" w14:textId="04F9EB33"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C325E6">
        <w:rPr>
          <w:rFonts w:ascii="Times New Roman" w:hAnsi="Times New Roman" w:cs="Times New Roman"/>
          <w:color w:val="000000"/>
          <w:kern w:val="0"/>
          <w:sz w:val="24"/>
          <w:szCs w:val="24"/>
        </w:rPr>
        <w:tab/>
      </w:r>
    </w:p>
    <w:p w14:paraId="5F7ED6B0" w14:textId="34D7E2F1"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C325E6">
        <w:rPr>
          <w:rFonts w:ascii="Times New Roman" w:hAnsi="Times New Roman" w:cs="Times New Roman"/>
          <w:color w:val="000000"/>
          <w:kern w:val="0"/>
          <w:sz w:val="24"/>
          <w:szCs w:val="24"/>
        </w:rPr>
        <w:tab/>
      </w:r>
      <w:r w:rsidR="009C1326">
        <w:rPr>
          <w:rFonts w:ascii="Times New Roman" w:hAnsi="Times New Roman" w:cs="Times New Roman"/>
          <w:color w:val="000000"/>
          <w:kern w:val="0"/>
          <w:sz w:val="24"/>
          <w:szCs w:val="24"/>
        </w:rPr>
        <w:t xml:space="preserve"> </w:t>
      </w:r>
    </w:p>
    <w:p w14:paraId="1FFEFC59" w14:textId="3F1224AF"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0926F3E0" w:rsidR="001C1CEF" w:rsidRPr="00C325E6"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.4. </w:t>
      </w:r>
      <w:bookmarkStart w:id="10" w:name="_Hlk146102763"/>
      <w:r w:rsidR="00712D07" w:rsidRPr="00712D07">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w:t>
      </w:r>
      <w:r w:rsidR="00712D07" w:rsidRPr="00712D07">
        <w:rPr>
          <w:rFonts w:ascii="Times New Roman" w:hAnsi="Times New Roman" w:cs="Times New Roman"/>
          <w:color w:val="000000"/>
          <w:kern w:val="0"/>
          <w:sz w:val="24"/>
          <w:szCs w:val="24"/>
        </w:rPr>
        <w:lastRenderedPageBreak/>
        <w:t>nurodo priežastis, dėl kurių buvo priimtas sprendimas nesudaryti pirkimo sutarties, pradėti pirkimą iš naujo.</w:t>
      </w:r>
    </w:p>
    <w:p w14:paraId="39333E73" w14:textId="1812B03B" w:rsidR="006273DE" w:rsidRPr="00C325E6"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.5. </w:t>
      </w:r>
      <w:r w:rsidRPr="00C325E6">
        <w:rPr>
          <w:rFonts w:ascii="Times New Roman" w:hAnsi="Times New Roman" w:cs="Times New Roman"/>
          <w:b/>
          <w:bCs/>
          <w:color w:val="000000"/>
          <w:kern w:val="0"/>
          <w:sz w:val="24"/>
          <w:szCs w:val="24"/>
        </w:rPr>
        <w:t>Pirkimo sutartis negali būti sudaryta, kol nepasibaigė pirkimo sutarties sudarymo atidėjimo terminas</w:t>
      </w:r>
      <w:r w:rsidRPr="00C325E6">
        <w:rPr>
          <w:rFonts w:ascii="Times New Roman" w:hAnsi="Times New Roman" w:cs="Times New Roman"/>
          <w:color w:val="000000"/>
          <w:kern w:val="0"/>
          <w:sz w:val="24"/>
          <w:szCs w:val="24"/>
        </w:rPr>
        <w:t xml:space="preserve">, t. y. ne anksčiau kaip po 10 kalendorinių dienų nuo pranešimo apie sprendimą </w:t>
      </w:r>
      <w:r w:rsidR="002E19FB" w:rsidRPr="00C325E6">
        <w:rPr>
          <w:rFonts w:ascii="Times New Roman" w:hAnsi="Times New Roman" w:cs="Times New Roman"/>
          <w:color w:val="000000"/>
          <w:kern w:val="0"/>
          <w:sz w:val="24"/>
          <w:szCs w:val="24"/>
        </w:rPr>
        <w:t xml:space="preserve">nustatyti laimėjusį pirkimo pasiūlymą </w:t>
      </w:r>
      <w:r w:rsidRPr="00C325E6">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C325E6">
        <w:rPr>
          <w:rFonts w:ascii="Times New Roman" w:hAnsi="Times New Roman" w:cs="Times New Roman"/>
          <w:color w:val="000000"/>
          <w:kern w:val="0"/>
          <w:sz w:val="24"/>
          <w:szCs w:val="24"/>
        </w:rPr>
        <w:t xml:space="preserve"> </w:t>
      </w:r>
      <w:r w:rsidR="006273DE" w:rsidRPr="00C325E6">
        <w:rPr>
          <w:rFonts w:ascii="Times New Roman" w:hAnsi="Times New Roman" w:cs="Times New Roman"/>
          <w:color w:val="000000"/>
          <w:kern w:val="0"/>
          <w:sz w:val="24"/>
          <w:szCs w:val="24"/>
        </w:rPr>
        <w:tab/>
      </w:r>
    </w:p>
    <w:p w14:paraId="7DEFA6DA" w14:textId="31A53E75"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C325E6">
        <w:rPr>
          <w:rFonts w:ascii="Times New Roman" w:hAnsi="Times New Roman" w:cs="Times New Roman"/>
          <w:color w:val="000000"/>
          <w:kern w:val="0"/>
          <w:sz w:val="24"/>
          <w:szCs w:val="24"/>
        </w:rPr>
        <w:t xml:space="preserve"> </w:t>
      </w:r>
      <w:r w:rsidRPr="00C325E6">
        <w:rPr>
          <w:rFonts w:ascii="Times New Roman" w:hAnsi="Times New Roman" w:cs="Times New Roman"/>
          <w:color w:val="000000"/>
          <w:kern w:val="0"/>
          <w:sz w:val="24"/>
          <w:szCs w:val="24"/>
        </w:rPr>
        <w:t>1</w:t>
      </w:r>
      <w:r w:rsidR="00025F03">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.4 punkte nurodytą informaciją.</w:t>
      </w:r>
    </w:p>
    <w:p w14:paraId="3D574079" w14:textId="73772A76" w:rsidR="002E6A3E" w:rsidRPr="004C759F"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6</w:t>
      </w:r>
      <w:r w:rsidRPr="00C325E6">
        <w:rPr>
          <w:rFonts w:ascii="Times New Roman" w:hAnsi="Times New Roman" w:cs="Times New Roman"/>
          <w:color w:val="000000"/>
          <w:kern w:val="0"/>
          <w:sz w:val="24"/>
          <w:szCs w:val="24"/>
        </w:rPr>
        <w:t xml:space="preserve">.7. </w:t>
      </w:r>
      <w:bookmarkStart w:id="11" w:name="_Hlk209599587"/>
      <w:r w:rsidR="006542B8"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bookmarkEnd w:id="11"/>
    <w:p w14:paraId="07187664" w14:textId="5702ED26" w:rsidR="00BE1657" w:rsidRPr="00C325E6" w:rsidRDefault="006273DE"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75FB42E" w14:textId="56024ED1"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t>1</w:t>
      </w:r>
      <w:r w:rsidR="001F01C1">
        <w:rPr>
          <w:rFonts w:ascii="Times New Roman" w:hAnsi="Times New Roman" w:cs="Times New Roman"/>
          <w:b/>
          <w:bCs/>
          <w:color w:val="000000"/>
          <w:kern w:val="0"/>
          <w:sz w:val="24"/>
          <w:szCs w:val="24"/>
        </w:rPr>
        <w:t>7.</w:t>
      </w:r>
      <w:r w:rsidRPr="00C325E6">
        <w:rPr>
          <w:rFonts w:ascii="Times New Roman" w:hAnsi="Times New Roman" w:cs="Times New Roman"/>
          <w:b/>
          <w:bCs/>
          <w:color w:val="000000"/>
          <w:kern w:val="0"/>
          <w:sz w:val="24"/>
          <w:szCs w:val="24"/>
        </w:rPr>
        <w:t xml:space="preserve"> PRETENZIJŲ IR SKUNDŲ NAGRINĖJIMAS</w:t>
      </w:r>
    </w:p>
    <w:p w14:paraId="4D8FFDFC"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5FD561F0" w14:textId="7897EFDE"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712D07" w:rsidRPr="00712D07">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00712D07" w:rsidRPr="00712D07">
        <w:rPr>
          <w:rFonts w:ascii="Times New Roman" w:hAnsi="Times New Roman" w:cs="Times New Roman"/>
          <w:color w:val="000000"/>
          <w:kern w:val="0"/>
          <w:sz w:val="24"/>
          <w:szCs w:val="24"/>
        </w:rPr>
        <w:tab/>
      </w:r>
    </w:p>
    <w:p w14:paraId="181B2B54" w14:textId="0EC062BD"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712D07" w:rsidRPr="00712D07">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w:t>
      </w:r>
      <w:r w:rsidR="001F01C1">
        <w:rPr>
          <w:rFonts w:ascii="Times New Roman" w:hAnsi="Times New Roman" w:cs="Times New Roman"/>
          <w:color w:val="000000"/>
          <w:kern w:val="0"/>
          <w:sz w:val="24"/>
          <w:szCs w:val="24"/>
        </w:rPr>
        <w:t>7</w:t>
      </w:r>
      <w:r w:rsidR="00712D07" w:rsidRPr="00712D07">
        <w:rPr>
          <w:rFonts w:ascii="Times New Roman" w:hAnsi="Times New Roman" w:cs="Times New Roman"/>
          <w:color w:val="000000"/>
          <w:kern w:val="0"/>
          <w:sz w:val="24"/>
          <w:szCs w:val="24"/>
        </w:rPr>
        <w:t xml:space="preserve">.7 punktas, </w:t>
      </w:r>
      <w:r w:rsidR="00712D07" w:rsidRPr="00712D07">
        <w:rPr>
          <w:rFonts w:ascii="Times New Roman" w:hAnsi="Times New Roman" w:cs="Times New Roman"/>
          <w:b/>
          <w:bCs/>
          <w:color w:val="000000"/>
          <w:kern w:val="0"/>
          <w:sz w:val="24"/>
          <w:szCs w:val="24"/>
        </w:rPr>
        <w:t>ir ieškinį dėl pirkimo sutarties nutraukimo, kuriam taikomas 1</w:t>
      </w:r>
      <w:r w:rsidR="001F01C1">
        <w:rPr>
          <w:rFonts w:ascii="Times New Roman" w:hAnsi="Times New Roman" w:cs="Times New Roman"/>
          <w:b/>
          <w:bCs/>
          <w:color w:val="000000"/>
          <w:kern w:val="0"/>
          <w:sz w:val="24"/>
          <w:szCs w:val="24"/>
        </w:rPr>
        <w:t>7</w:t>
      </w:r>
      <w:r w:rsidR="00712D07" w:rsidRPr="00712D07">
        <w:rPr>
          <w:rFonts w:ascii="Times New Roman" w:hAnsi="Times New Roman" w:cs="Times New Roman"/>
          <w:b/>
          <w:bCs/>
          <w:color w:val="000000"/>
          <w:kern w:val="0"/>
          <w:sz w:val="24"/>
          <w:szCs w:val="24"/>
        </w:rPr>
        <w:t>.2.3 punktas</w:t>
      </w:r>
      <w:r w:rsidR="00712D07" w:rsidRPr="00712D07">
        <w:rPr>
          <w:rFonts w:ascii="Times New Roman" w:hAnsi="Times New Roman" w:cs="Times New Roman"/>
          <w:color w:val="000000"/>
          <w:kern w:val="0"/>
          <w:sz w:val="24"/>
          <w:szCs w:val="24"/>
        </w:rPr>
        <w:t>):</w:t>
      </w:r>
    </w:p>
    <w:p w14:paraId="52C1C54B" w14:textId="33762C37" w:rsidR="0078246B" w:rsidRPr="00C614D5"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712D07" w:rsidRPr="00712D07">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C614D5">
        <w:rPr>
          <w:rFonts w:ascii="Times New Roman" w:hAnsi="Times New Roman" w:cs="Times New Roman"/>
          <w:color w:val="000000"/>
          <w:kern w:val="0"/>
          <w:sz w:val="24"/>
          <w:szCs w:val="24"/>
        </w:rPr>
        <w:tab/>
      </w:r>
    </w:p>
    <w:p w14:paraId="42E5A085" w14:textId="4C412501" w:rsidR="0078246B"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614D5">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614D5">
        <w:rPr>
          <w:rFonts w:ascii="Times New Roman" w:hAnsi="Times New Roman" w:cs="Times New Roman"/>
          <w:color w:val="000000"/>
          <w:kern w:val="0"/>
          <w:sz w:val="24"/>
          <w:szCs w:val="24"/>
        </w:rPr>
        <w:t>.2.2. per 10 kalendorinių dienų nuo paskelbimo</w:t>
      </w:r>
      <w:r w:rsidRPr="00C325E6">
        <w:rPr>
          <w:rFonts w:ascii="Times New Roman" w:hAnsi="Times New Roman" w:cs="Times New Roman"/>
          <w:color w:val="000000"/>
          <w:kern w:val="0"/>
          <w:sz w:val="24"/>
          <w:szCs w:val="24"/>
        </w:rPr>
        <w:t xml:space="preserve"> apie perkančiosios organizacijos priimtą sprendimą dienos, jeigu VPĮ nėra reikalavimo raštu informuoti tiekėjus apie perkančiosios organizacijos priimtus sprendimus</w:t>
      </w:r>
      <w:r w:rsidR="00712D07">
        <w:rPr>
          <w:rFonts w:ascii="Times New Roman" w:hAnsi="Times New Roman" w:cs="Times New Roman"/>
          <w:color w:val="000000"/>
          <w:kern w:val="0"/>
          <w:sz w:val="24"/>
          <w:szCs w:val="24"/>
        </w:rPr>
        <w:t>;</w:t>
      </w:r>
    </w:p>
    <w:p w14:paraId="4851500E" w14:textId="72584620" w:rsidR="00712D07" w:rsidRPr="00C325E6" w:rsidRDefault="00712D07"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712D07">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712D07">
        <w:rPr>
          <w:rFonts w:ascii="Times New Roman" w:hAnsi="Times New Roman" w:cs="Times New Roman"/>
          <w:color w:val="000000"/>
          <w:kern w:val="0"/>
          <w:sz w:val="24"/>
          <w:szCs w:val="24"/>
        </w:rPr>
        <w:t xml:space="preserve">.2.3. </w:t>
      </w:r>
      <w:r w:rsidRPr="00712D07">
        <w:rPr>
          <w:rFonts w:ascii="Times New Roman" w:hAnsi="Times New Roman" w:cs="Times New Roman"/>
          <w:b/>
          <w:bCs/>
          <w:color w:val="000000"/>
          <w:kern w:val="0"/>
          <w:sz w:val="24"/>
          <w:szCs w:val="24"/>
        </w:rPr>
        <w:t>per 30 dienų</w:t>
      </w:r>
      <w:r w:rsidRPr="00712D07">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5109F866" w:rsidR="003C2AB0" w:rsidRPr="00C325E6"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3D1884B1" w14:textId="29A96EF9" w:rsidR="003C2AB0" w:rsidRPr="00C325E6"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C325E6">
        <w:rPr>
          <w:rFonts w:ascii="Times New Roman" w:hAnsi="Times New Roman" w:cs="Times New Roman"/>
          <w:color w:val="000000"/>
          <w:kern w:val="0"/>
          <w:sz w:val="24"/>
          <w:szCs w:val="24"/>
        </w:rPr>
        <w:tab/>
      </w:r>
    </w:p>
    <w:p w14:paraId="70A745E7" w14:textId="49FF157C"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5C319352" w14:textId="35323A9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C325E6">
        <w:rPr>
          <w:rFonts w:ascii="Times New Roman" w:hAnsi="Times New Roman" w:cs="Times New Roman"/>
          <w:color w:val="000000"/>
          <w:kern w:val="0"/>
          <w:sz w:val="24"/>
          <w:szCs w:val="24"/>
        </w:rPr>
        <w:tab/>
      </w:r>
    </w:p>
    <w:p w14:paraId="74ED99E9" w14:textId="62F997A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5A3679C7" w14:textId="555BAC5B"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712D07">
        <w:rPr>
          <w:rFonts w:ascii="Times New Roman" w:hAnsi="Times New Roman" w:cs="Times New Roman"/>
          <w:color w:val="000000"/>
          <w:kern w:val="0"/>
          <w:sz w:val="24"/>
          <w:szCs w:val="24"/>
        </w:rPr>
        <w:t xml:space="preserve"> </w:t>
      </w:r>
      <w:r w:rsidR="00712D07" w:rsidRPr="00712D07">
        <w:rPr>
          <w:rFonts w:ascii="Times New Roman" w:hAnsi="Times New Roman" w:cs="Times New Roman"/>
          <w:color w:val="000000"/>
          <w:kern w:val="0"/>
          <w:sz w:val="24"/>
          <w:szCs w:val="24"/>
        </w:rPr>
        <w:t>Tokiais atvejais ieškinys pareiškiamas per 1</w:t>
      </w:r>
      <w:r w:rsidR="001F01C1">
        <w:rPr>
          <w:rFonts w:ascii="Times New Roman" w:hAnsi="Times New Roman" w:cs="Times New Roman"/>
          <w:color w:val="000000"/>
          <w:kern w:val="0"/>
          <w:sz w:val="24"/>
          <w:szCs w:val="24"/>
        </w:rPr>
        <w:t>7</w:t>
      </w:r>
      <w:r w:rsidR="00712D07" w:rsidRPr="00712D07">
        <w:rPr>
          <w:rFonts w:ascii="Times New Roman" w:hAnsi="Times New Roman" w:cs="Times New Roman"/>
          <w:color w:val="000000"/>
          <w:kern w:val="0"/>
          <w:sz w:val="24"/>
          <w:szCs w:val="24"/>
        </w:rPr>
        <w:t>.2.3 punkte nustatytą 30 dienų terminą.</w:t>
      </w:r>
      <w:r w:rsidR="00712D07" w:rsidRPr="00712D07">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6EAA420" w14:textId="0E1C5769"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22A761DA" w14:textId="18F50A57"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0A61B659" w14:textId="3B360633"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619D391D" w14:textId="699F5C0D" w:rsidR="003C2AB0" w:rsidRPr="00C325E6"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7A503FF" w14:textId="5ECF5034" w:rsidR="003C2AB0" w:rsidRPr="00C325E6"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40972E25" w14:textId="16E19733" w:rsidR="003C2AB0" w:rsidRPr="00C325E6"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0F5F933C" w14:textId="309CBE31" w:rsidR="00B63A95" w:rsidRPr="00C325E6" w:rsidRDefault="003C2AB0"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173ECB16" w14:textId="77777777" w:rsidR="00D50601" w:rsidRDefault="00D50601"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60CC9513" w14:textId="77777777" w:rsidR="00D50601" w:rsidRDefault="00D50601"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7CBF511A" w14:textId="77777777" w:rsidR="00D50601" w:rsidRDefault="00D50601"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11D1C17C" w14:textId="77777777" w:rsidR="00D50601" w:rsidRDefault="00D50601" w:rsidP="00ED0084">
      <w:pPr>
        <w:autoSpaceDE w:val="0"/>
        <w:autoSpaceDN w:val="0"/>
        <w:adjustRightInd w:val="0"/>
        <w:spacing w:after="0" w:line="240" w:lineRule="auto"/>
        <w:jc w:val="center"/>
        <w:rPr>
          <w:rFonts w:ascii="Times New Roman" w:hAnsi="Times New Roman" w:cs="Times New Roman"/>
          <w:color w:val="000000"/>
          <w:kern w:val="0"/>
          <w:sz w:val="24"/>
          <w:szCs w:val="24"/>
        </w:rPr>
      </w:pPr>
    </w:p>
    <w:p w14:paraId="34A82EFE" w14:textId="52974F80" w:rsidR="00D57CD0"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2D17AD59" w14:textId="17B5CDE3" w:rsidR="006273DE"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b/>
          <w:bCs/>
          <w:color w:val="000000"/>
          <w:kern w:val="0"/>
          <w:sz w:val="24"/>
          <w:szCs w:val="24"/>
        </w:rPr>
        <w:lastRenderedPageBreak/>
        <w:t>1</w:t>
      </w:r>
      <w:r w:rsidR="001F01C1">
        <w:rPr>
          <w:rFonts w:ascii="Times New Roman" w:hAnsi="Times New Roman" w:cs="Times New Roman"/>
          <w:b/>
          <w:bCs/>
          <w:color w:val="000000"/>
          <w:kern w:val="0"/>
          <w:sz w:val="24"/>
          <w:szCs w:val="24"/>
        </w:rPr>
        <w:t>8</w:t>
      </w:r>
      <w:r w:rsidRPr="00C325E6">
        <w:rPr>
          <w:rFonts w:ascii="Times New Roman" w:hAnsi="Times New Roman" w:cs="Times New Roman"/>
          <w:b/>
          <w:bCs/>
          <w:color w:val="000000"/>
          <w:kern w:val="0"/>
          <w:sz w:val="24"/>
          <w:szCs w:val="24"/>
        </w:rPr>
        <w:t>. PIRKIMO SUTARTIES PASIRAŠYMAS IR SĄLYGOS</w:t>
      </w:r>
    </w:p>
    <w:p w14:paraId="00620547" w14:textId="77777777" w:rsidR="006273DE" w:rsidRPr="00C325E6"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4B713561" w14:textId="409F3349" w:rsidR="006273DE" w:rsidRPr="00C325E6"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C325E6">
        <w:rPr>
          <w:rFonts w:ascii="Times New Roman" w:hAnsi="Times New Roman" w:cs="Times New Roman"/>
          <w:color w:val="000000"/>
          <w:kern w:val="0"/>
          <w:sz w:val="24"/>
          <w:szCs w:val="24"/>
        </w:rPr>
        <w:tab/>
      </w:r>
    </w:p>
    <w:p w14:paraId="5119BA1B" w14:textId="16D5689F" w:rsidR="006273DE" w:rsidRPr="00712D07"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1F01C1">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.2. Pirkimo sutarties sąlygos pateikiamos pirkimo sąlygų </w:t>
      </w:r>
      <w:r w:rsidR="006542B8">
        <w:rPr>
          <w:rFonts w:ascii="Times New Roman" w:hAnsi="Times New Roman" w:cs="Times New Roman"/>
          <w:color w:val="4472C4" w:themeColor="accent1"/>
          <w:kern w:val="0"/>
          <w:sz w:val="24"/>
          <w:szCs w:val="24"/>
          <w:u w:val="single"/>
        </w:rPr>
        <w:t>5</w:t>
      </w:r>
      <w:r w:rsidR="00E130ED" w:rsidRPr="00004A39">
        <w:rPr>
          <w:rFonts w:ascii="Times New Roman" w:hAnsi="Times New Roman" w:cs="Times New Roman"/>
          <w:color w:val="4472C4" w:themeColor="accent1"/>
          <w:kern w:val="0"/>
          <w:sz w:val="24"/>
          <w:szCs w:val="24"/>
          <w:u w:val="single"/>
        </w:rPr>
        <w:t xml:space="preserve"> priede</w:t>
      </w:r>
      <w:r w:rsidRPr="00004A39">
        <w:rPr>
          <w:rFonts w:ascii="Times New Roman" w:hAnsi="Times New Roman" w:cs="Times New Roman"/>
          <w:color w:val="4472C4" w:themeColor="accent1"/>
          <w:kern w:val="0"/>
          <w:sz w:val="24"/>
          <w:szCs w:val="24"/>
          <w:u w:val="single"/>
        </w:rPr>
        <w:t xml:space="preserve"> „Viešojo pirkimo sutarties </w:t>
      </w:r>
      <w:r w:rsidRPr="00712D07">
        <w:rPr>
          <w:rFonts w:ascii="Times New Roman" w:hAnsi="Times New Roman" w:cs="Times New Roman"/>
          <w:color w:val="4472C4" w:themeColor="accent1"/>
          <w:kern w:val="0"/>
          <w:sz w:val="24"/>
          <w:szCs w:val="24"/>
          <w:u w:val="single"/>
        </w:rPr>
        <w:t>projektas“</w:t>
      </w:r>
      <w:r w:rsidRPr="00712D07">
        <w:rPr>
          <w:rFonts w:ascii="Times New Roman" w:hAnsi="Times New Roman" w:cs="Times New Roman"/>
          <w:color w:val="000000"/>
          <w:kern w:val="0"/>
          <w:sz w:val="24"/>
          <w:szCs w:val="24"/>
        </w:rPr>
        <w:t>.</w:t>
      </w:r>
      <w:r w:rsidRPr="00712D07">
        <w:rPr>
          <w:rFonts w:ascii="Times New Roman" w:hAnsi="Times New Roman" w:cs="Times New Roman"/>
          <w:color w:val="000000"/>
          <w:kern w:val="0"/>
          <w:sz w:val="24"/>
          <w:szCs w:val="24"/>
        </w:rPr>
        <w:tab/>
      </w:r>
    </w:p>
    <w:p w14:paraId="26E1F751" w14:textId="77777777" w:rsidR="006542B8" w:rsidRPr="00AE72F0" w:rsidRDefault="006542B8" w:rsidP="006542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Pr="00AE72F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45D995B9" w14:textId="77777777" w:rsidR="006542B8" w:rsidRPr="00AE72F0" w:rsidRDefault="006542B8" w:rsidP="006542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4751B5FE" w14:textId="77777777" w:rsidR="006542B8" w:rsidRPr="00AE72F0" w:rsidRDefault="006542B8" w:rsidP="006542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24BFBEAC" w14:textId="77777777" w:rsidR="006542B8" w:rsidRDefault="006542B8" w:rsidP="006542B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18.4. Paslaugos apmokėjimo tvarką nustato Lietuvos Respublikos finansų ministerija. Prisijungti prie elektroninės paslaugos SABIS galima interneto adresu </w:t>
      </w:r>
      <w:hyperlink r:id="rId15" w:history="1">
        <w:r w:rsidRPr="00AE72F0">
          <w:rPr>
            <w:rStyle w:val="Hipersaitas"/>
            <w:rFonts w:ascii="Times New Roman" w:hAnsi="Times New Roman" w:cs="Times New Roman"/>
            <w:kern w:val="0"/>
            <w:sz w:val="24"/>
            <w:szCs w:val="24"/>
          </w:rPr>
          <w:t>https://sabis.nbfc.lt/</w:t>
        </w:r>
      </w:hyperlink>
      <w:r w:rsidRPr="00AE72F0">
        <w:rPr>
          <w:rFonts w:ascii="Times New Roman" w:hAnsi="Times New Roman" w:cs="Times New Roman"/>
          <w:color w:val="000000"/>
          <w:kern w:val="0"/>
          <w:sz w:val="24"/>
          <w:szCs w:val="24"/>
        </w:rPr>
        <w:t>.</w:t>
      </w:r>
    </w:p>
    <w:p w14:paraId="586C288E" w14:textId="77777777" w:rsidR="00D37D46" w:rsidRPr="00C325E6"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73DDCED" w:rsidR="006273DE" w:rsidRPr="00C325E6" w:rsidRDefault="001F01C1"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0A5A3A" w:rsidRPr="00C325E6">
        <w:rPr>
          <w:rFonts w:ascii="Times New Roman" w:eastAsia="Times New Roman" w:hAnsi="Times New Roman" w:cs="Times New Roman"/>
          <w:b/>
          <w:bCs/>
          <w:kern w:val="0"/>
          <w:sz w:val="24"/>
          <w:szCs w:val="24"/>
          <w14:ligatures w14:val="none"/>
        </w:rPr>
        <w:t xml:space="preserve">. </w:t>
      </w:r>
      <w:r w:rsidR="006273DE" w:rsidRPr="00C325E6">
        <w:rPr>
          <w:rFonts w:ascii="Times New Roman" w:eastAsia="Times New Roman" w:hAnsi="Times New Roman" w:cs="Times New Roman"/>
          <w:b/>
          <w:bCs/>
          <w:kern w:val="0"/>
          <w:sz w:val="24"/>
          <w:szCs w:val="24"/>
          <w14:ligatures w14:val="none"/>
        </w:rPr>
        <w:t>BAIGIAMOSIOS NUOSTATOS</w:t>
      </w:r>
    </w:p>
    <w:p w14:paraId="7D26707D" w14:textId="77777777" w:rsidR="00D37D46" w:rsidRPr="00C325E6"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85A8C71" w14:textId="77777777" w:rsidR="001F01C1" w:rsidRDefault="001F01C1" w:rsidP="001F01C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1F01C1">
        <w:rPr>
          <w:rFonts w:ascii="Times New Roman" w:hAnsi="Times New Roman" w:cs="Times New Roman"/>
          <w:color w:val="000000"/>
          <w:kern w:val="0"/>
          <w:sz w:val="24"/>
          <w:szCs w:val="24"/>
        </w:rPr>
        <w:t xml:space="preserve"> </w:t>
      </w:r>
      <w:r>
        <w:rPr>
          <w:rFonts w:ascii="Times New Roman" w:hAnsi="Times New Roman" w:cs="Times New Roman"/>
          <w:color w:val="000000"/>
          <w:kern w:val="0"/>
          <w:sz w:val="24"/>
          <w:szCs w:val="24"/>
        </w:rPr>
        <w:t xml:space="preserve">19.1. </w:t>
      </w:r>
      <w:r w:rsidR="0067287C" w:rsidRPr="001F01C1">
        <w:rPr>
          <w:rFonts w:ascii="Times New Roman" w:hAnsi="Times New Roman" w:cs="Times New Roman"/>
          <w:color w:val="000000"/>
          <w:kern w:val="0"/>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D66F" w14:textId="77777777" w:rsidR="001F01C1" w:rsidRDefault="001F01C1" w:rsidP="001F01C1">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hAnsi="Times New Roman" w:cs="Times New Roman"/>
          <w:color w:val="000000"/>
          <w:kern w:val="0"/>
          <w:sz w:val="24"/>
          <w:szCs w:val="24"/>
        </w:rPr>
        <w:t>19.2. P</w:t>
      </w:r>
      <w:r w:rsidR="0067287C" w:rsidRPr="00C325E6">
        <w:rPr>
          <w:rFonts w:ascii="Times New Roman" w:eastAsia="Times New Roman" w:hAnsi="Times New Roman" w:cs="Times New Roman"/>
          <w:sz w:val="24"/>
          <w:szCs w:val="24"/>
        </w:rPr>
        <w:t>erkančioji organizacija privalo nutraukti pradėtas pirkimo procedūras, jeigu buvo pažeisti VPĮ 17 straipsnio 1 dalyje nustatyti principai ir atitinkamos padėties negalima ištaisyti.</w:t>
      </w:r>
    </w:p>
    <w:p w14:paraId="0D08CA41" w14:textId="5418E266" w:rsidR="000A40AF" w:rsidRPr="001F01C1" w:rsidRDefault="001F01C1" w:rsidP="001F01C1">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19.3. </w:t>
      </w:r>
      <w:r w:rsidR="0067287C" w:rsidRPr="001F01C1">
        <w:rPr>
          <w:rFonts w:ascii="Times New Roman" w:eastAsia="Times New Roman" w:hAnsi="Times New Roman" w:cs="Times New Roman"/>
          <w:sz w:val="24"/>
          <w:szCs w:val="24"/>
        </w:rPr>
        <w:t xml:space="preserve">Pirkimo procedūros, kurios neapibrėžtos šiose </w:t>
      </w:r>
      <w:r w:rsidR="0067287C" w:rsidRPr="001F01C1">
        <w:rPr>
          <w:rFonts w:ascii="Times New Roman" w:eastAsia="Arial Unicode MS" w:hAnsi="Times New Roman" w:cs="Times New Roman"/>
          <w:sz w:val="24"/>
          <w:szCs w:val="24"/>
          <w:bdr w:val="nil"/>
          <w:lang w:eastAsia="lt-LT"/>
        </w:rPr>
        <w:t xml:space="preserve">pirkimo </w:t>
      </w:r>
      <w:r w:rsidR="0067287C" w:rsidRPr="001F01C1">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C325E6"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C325E6"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______________________________</w:t>
      </w:r>
    </w:p>
    <w:sectPr w:rsidR="006768FB" w:rsidRPr="00C325E6" w:rsidSect="00ED0084">
      <w:headerReference w:type="default" r:id="rId16"/>
      <w:footerReference w:type="default" r:id="rId17"/>
      <w:headerReference w:type="first" r:id="rId18"/>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B528F" w14:textId="77777777" w:rsidR="000F6253" w:rsidRPr="00F33F86" w:rsidRDefault="000F6253" w:rsidP="006273DE">
      <w:pPr>
        <w:spacing w:after="0" w:line="240" w:lineRule="auto"/>
      </w:pPr>
      <w:r w:rsidRPr="00F33F86">
        <w:separator/>
      </w:r>
    </w:p>
  </w:endnote>
  <w:endnote w:type="continuationSeparator" w:id="0">
    <w:p w14:paraId="47FFF321" w14:textId="77777777" w:rsidR="000F6253" w:rsidRPr="00F33F86" w:rsidRDefault="000F6253"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9B039" w14:textId="77777777" w:rsidR="000F6253" w:rsidRPr="00F33F86" w:rsidRDefault="000F6253" w:rsidP="006273DE">
      <w:pPr>
        <w:spacing w:after="0" w:line="240" w:lineRule="auto"/>
      </w:pPr>
      <w:r w:rsidRPr="00F33F86">
        <w:separator/>
      </w:r>
    </w:p>
  </w:footnote>
  <w:footnote w:type="continuationSeparator" w:id="0">
    <w:p w14:paraId="2A204630" w14:textId="77777777" w:rsidR="000F6253" w:rsidRPr="00F33F86" w:rsidRDefault="000F6253"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B3BBA" w14:textId="12F90F9C" w:rsidR="00413B06" w:rsidRDefault="006542B8">
    <w:pPr>
      <w:pStyle w:val="Antrats"/>
    </w:pPr>
    <w:r>
      <w:rPr>
        <w:noProof/>
      </w:rPr>
      <w:drawing>
        <wp:inline distT="0" distB="0" distL="0" distR="0" wp14:anchorId="335BC6D0" wp14:editId="62E6DA00">
          <wp:extent cx="2316882" cy="581025"/>
          <wp:effectExtent l="0" t="0" r="7620" b="0"/>
          <wp:docPr id="13703991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drawing>
        <wp:inline distT="0" distB="0" distL="0" distR="0" wp14:anchorId="293B9904" wp14:editId="6E6A0119">
          <wp:extent cx="1556422" cy="552450"/>
          <wp:effectExtent l="0" t="0" r="5715" b="0"/>
          <wp:docPr id="577147346"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drawing>
        <wp:inline distT="0" distB="0" distL="0" distR="0" wp14:anchorId="77D87EC1" wp14:editId="47839CF6">
          <wp:extent cx="1216849" cy="752475"/>
          <wp:effectExtent l="0" t="0" r="2540" b="0"/>
          <wp:docPr id="592154020"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p w14:paraId="6A4BCAE0" w14:textId="77777777" w:rsidR="00413B06" w:rsidRDefault="00413B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D585E" w14:textId="0C8B69CF" w:rsidR="00413B06" w:rsidRDefault="00C833B7">
    <w:pPr>
      <w:pStyle w:val="Antrats"/>
    </w:pPr>
    <w:r>
      <w:rPr>
        <w:noProof/>
      </w:rPr>
      <w:drawing>
        <wp:inline distT="0" distB="0" distL="0" distR="0" wp14:anchorId="02E1FB6C" wp14:editId="327712E9">
          <wp:extent cx="2316882" cy="581025"/>
          <wp:effectExtent l="0" t="0" r="7620" b="0"/>
          <wp:docPr id="19774359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5634" cy="583220"/>
                  </a:xfrm>
                  <a:prstGeom prst="rect">
                    <a:avLst/>
                  </a:prstGeom>
                  <a:noFill/>
                  <a:ln>
                    <a:noFill/>
                  </a:ln>
                </pic:spPr>
              </pic:pic>
            </a:graphicData>
          </a:graphic>
        </wp:inline>
      </w:drawing>
    </w:r>
    <w:r>
      <w:rPr>
        <w:noProof/>
      </w:rPr>
      <w:drawing>
        <wp:inline distT="0" distB="0" distL="0" distR="0" wp14:anchorId="29403946" wp14:editId="1FE204C7">
          <wp:extent cx="1556422" cy="552450"/>
          <wp:effectExtent l="0" t="0" r="5715" b="0"/>
          <wp:docPr id="5000458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8332" cy="556678"/>
                  </a:xfrm>
                  <a:prstGeom prst="rect">
                    <a:avLst/>
                  </a:prstGeom>
                  <a:noFill/>
                  <a:ln>
                    <a:noFill/>
                  </a:ln>
                </pic:spPr>
              </pic:pic>
            </a:graphicData>
          </a:graphic>
        </wp:inline>
      </w:drawing>
    </w:r>
    <w:r>
      <w:rPr>
        <w:noProof/>
      </w:rPr>
      <w:drawing>
        <wp:inline distT="0" distB="0" distL="0" distR="0" wp14:anchorId="5B66EA56" wp14:editId="1638D1AB">
          <wp:extent cx="1216849" cy="752475"/>
          <wp:effectExtent l="0" t="0" r="2540" b="0"/>
          <wp:docPr id="118682932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35625" cy="76408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F63E69"/>
    <w:multiLevelType w:val="multilevel"/>
    <w:tmpl w:val="F5BE38E0"/>
    <w:lvl w:ilvl="0">
      <w:start w:val="19"/>
      <w:numFmt w:val="decimal"/>
      <w:lvlText w:val="%1"/>
      <w:lvlJc w:val="left"/>
      <w:pPr>
        <w:ind w:left="420" w:hanging="420"/>
      </w:pPr>
      <w:rPr>
        <w:rFonts w:hint="default"/>
      </w:rPr>
    </w:lvl>
    <w:lvl w:ilvl="1">
      <w:start w:val="3"/>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8CA4B6F"/>
    <w:multiLevelType w:val="multilevel"/>
    <w:tmpl w:val="4FEA2336"/>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8821201"/>
    <w:multiLevelType w:val="multilevel"/>
    <w:tmpl w:val="A9CA57E0"/>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2"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5"/>
  </w:num>
  <w:num w:numId="2" w16cid:durableId="1858738420">
    <w:abstractNumId w:val="9"/>
  </w:num>
  <w:num w:numId="3" w16cid:durableId="589389334">
    <w:abstractNumId w:val="7"/>
  </w:num>
  <w:num w:numId="4" w16cid:durableId="1820345508">
    <w:abstractNumId w:val="12"/>
  </w:num>
  <w:num w:numId="5" w16cid:durableId="1941065713">
    <w:abstractNumId w:val="0"/>
  </w:num>
  <w:num w:numId="6" w16cid:durableId="12269543">
    <w:abstractNumId w:val="11"/>
  </w:num>
  <w:num w:numId="7" w16cid:durableId="1563757168">
    <w:abstractNumId w:val="13"/>
  </w:num>
  <w:num w:numId="8" w16cid:durableId="17246021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3"/>
  </w:num>
  <w:num w:numId="10" w16cid:durableId="11134011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2"/>
  </w:num>
  <w:num w:numId="12" w16cid:durableId="355351003">
    <w:abstractNumId w:val="8"/>
  </w:num>
  <w:num w:numId="13" w16cid:durableId="688533765">
    <w:abstractNumId w:val="4"/>
  </w:num>
  <w:num w:numId="14" w16cid:durableId="1187402013">
    <w:abstractNumId w:val="10"/>
  </w:num>
  <w:num w:numId="15" w16cid:durableId="1004170281">
    <w:abstractNumId w:val="1"/>
  </w:num>
  <w:num w:numId="16" w16cid:durableId="16562274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4A39"/>
    <w:rsid w:val="00011F05"/>
    <w:rsid w:val="000153F8"/>
    <w:rsid w:val="000158A2"/>
    <w:rsid w:val="00022724"/>
    <w:rsid w:val="00025F03"/>
    <w:rsid w:val="00026D3D"/>
    <w:rsid w:val="00027DA1"/>
    <w:rsid w:val="0003288C"/>
    <w:rsid w:val="000328DA"/>
    <w:rsid w:val="00033670"/>
    <w:rsid w:val="000345B4"/>
    <w:rsid w:val="00037CD2"/>
    <w:rsid w:val="00041946"/>
    <w:rsid w:val="0004575C"/>
    <w:rsid w:val="000474F0"/>
    <w:rsid w:val="00050D6C"/>
    <w:rsid w:val="0005120E"/>
    <w:rsid w:val="00056171"/>
    <w:rsid w:val="000613BD"/>
    <w:rsid w:val="00064A8B"/>
    <w:rsid w:val="00064BDB"/>
    <w:rsid w:val="00066992"/>
    <w:rsid w:val="00066D25"/>
    <w:rsid w:val="000718AD"/>
    <w:rsid w:val="00077CB5"/>
    <w:rsid w:val="00082021"/>
    <w:rsid w:val="000831C5"/>
    <w:rsid w:val="0008418C"/>
    <w:rsid w:val="00084384"/>
    <w:rsid w:val="0009126F"/>
    <w:rsid w:val="000957DA"/>
    <w:rsid w:val="000A1C0B"/>
    <w:rsid w:val="000A2571"/>
    <w:rsid w:val="000A40AF"/>
    <w:rsid w:val="000A4A68"/>
    <w:rsid w:val="000A50E5"/>
    <w:rsid w:val="000A5A3A"/>
    <w:rsid w:val="000B1052"/>
    <w:rsid w:val="000B32E7"/>
    <w:rsid w:val="000C0E28"/>
    <w:rsid w:val="000C3F42"/>
    <w:rsid w:val="000D0889"/>
    <w:rsid w:val="000D5C1D"/>
    <w:rsid w:val="000D7696"/>
    <w:rsid w:val="000E0EDC"/>
    <w:rsid w:val="000E14A8"/>
    <w:rsid w:val="000E447D"/>
    <w:rsid w:val="000E56BF"/>
    <w:rsid w:val="000F1A60"/>
    <w:rsid w:val="000F38D5"/>
    <w:rsid w:val="000F6253"/>
    <w:rsid w:val="00100696"/>
    <w:rsid w:val="00104545"/>
    <w:rsid w:val="0011143C"/>
    <w:rsid w:val="00114E7A"/>
    <w:rsid w:val="00117DB4"/>
    <w:rsid w:val="0013397C"/>
    <w:rsid w:val="00133EC8"/>
    <w:rsid w:val="0013408B"/>
    <w:rsid w:val="00137FDE"/>
    <w:rsid w:val="00147D7B"/>
    <w:rsid w:val="00150C73"/>
    <w:rsid w:val="00150CD7"/>
    <w:rsid w:val="00151AE0"/>
    <w:rsid w:val="00152FF8"/>
    <w:rsid w:val="00153904"/>
    <w:rsid w:val="00156812"/>
    <w:rsid w:val="00163943"/>
    <w:rsid w:val="00174BA3"/>
    <w:rsid w:val="00175E15"/>
    <w:rsid w:val="00175EA6"/>
    <w:rsid w:val="00176EDD"/>
    <w:rsid w:val="00181DC9"/>
    <w:rsid w:val="00190AE3"/>
    <w:rsid w:val="00197E81"/>
    <w:rsid w:val="00197EBA"/>
    <w:rsid w:val="00197ED4"/>
    <w:rsid w:val="001A3068"/>
    <w:rsid w:val="001A5944"/>
    <w:rsid w:val="001A685B"/>
    <w:rsid w:val="001B0CDA"/>
    <w:rsid w:val="001B4A34"/>
    <w:rsid w:val="001B4F28"/>
    <w:rsid w:val="001C0921"/>
    <w:rsid w:val="001C1B17"/>
    <w:rsid w:val="001C1CEF"/>
    <w:rsid w:val="001C2357"/>
    <w:rsid w:val="001C6D53"/>
    <w:rsid w:val="001C753E"/>
    <w:rsid w:val="001D1709"/>
    <w:rsid w:val="001D2E37"/>
    <w:rsid w:val="001D465C"/>
    <w:rsid w:val="001E5367"/>
    <w:rsid w:val="001E62EC"/>
    <w:rsid w:val="001F01C1"/>
    <w:rsid w:val="001F028D"/>
    <w:rsid w:val="001F1236"/>
    <w:rsid w:val="002047A8"/>
    <w:rsid w:val="00210699"/>
    <w:rsid w:val="002165D2"/>
    <w:rsid w:val="00220D25"/>
    <w:rsid w:val="00220FC6"/>
    <w:rsid w:val="0022173E"/>
    <w:rsid w:val="002221EF"/>
    <w:rsid w:val="00225DDA"/>
    <w:rsid w:val="002262CC"/>
    <w:rsid w:val="00232146"/>
    <w:rsid w:val="002349EB"/>
    <w:rsid w:val="00235AB9"/>
    <w:rsid w:val="0023610B"/>
    <w:rsid w:val="002367A6"/>
    <w:rsid w:val="002422D3"/>
    <w:rsid w:val="002547C3"/>
    <w:rsid w:val="002617E5"/>
    <w:rsid w:val="00262355"/>
    <w:rsid w:val="0026549E"/>
    <w:rsid w:val="00275ECD"/>
    <w:rsid w:val="00282C26"/>
    <w:rsid w:val="002853AA"/>
    <w:rsid w:val="00285FB2"/>
    <w:rsid w:val="00287365"/>
    <w:rsid w:val="00287A51"/>
    <w:rsid w:val="002901AD"/>
    <w:rsid w:val="002914CE"/>
    <w:rsid w:val="00295B29"/>
    <w:rsid w:val="002A083C"/>
    <w:rsid w:val="002A4599"/>
    <w:rsid w:val="002A7AC9"/>
    <w:rsid w:val="002B0F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0F17"/>
    <w:rsid w:val="00323B0B"/>
    <w:rsid w:val="0032429F"/>
    <w:rsid w:val="0032461F"/>
    <w:rsid w:val="00330531"/>
    <w:rsid w:val="00331940"/>
    <w:rsid w:val="00336F29"/>
    <w:rsid w:val="0034651E"/>
    <w:rsid w:val="00347823"/>
    <w:rsid w:val="003579BD"/>
    <w:rsid w:val="00361289"/>
    <w:rsid w:val="0036527C"/>
    <w:rsid w:val="00366D5A"/>
    <w:rsid w:val="0037152C"/>
    <w:rsid w:val="00376716"/>
    <w:rsid w:val="0038208E"/>
    <w:rsid w:val="00382AF5"/>
    <w:rsid w:val="00385679"/>
    <w:rsid w:val="00387325"/>
    <w:rsid w:val="0039058D"/>
    <w:rsid w:val="00392E2A"/>
    <w:rsid w:val="003941E4"/>
    <w:rsid w:val="00395404"/>
    <w:rsid w:val="00396203"/>
    <w:rsid w:val="0039703B"/>
    <w:rsid w:val="003A33D2"/>
    <w:rsid w:val="003A5270"/>
    <w:rsid w:val="003B6E74"/>
    <w:rsid w:val="003C2AB0"/>
    <w:rsid w:val="003C47D4"/>
    <w:rsid w:val="003C7D85"/>
    <w:rsid w:val="003D17EA"/>
    <w:rsid w:val="003D463B"/>
    <w:rsid w:val="003D4745"/>
    <w:rsid w:val="003D577E"/>
    <w:rsid w:val="003E0705"/>
    <w:rsid w:val="003E16D7"/>
    <w:rsid w:val="003E58A9"/>
    <w:rsid w:val="003E6817"/>
    <w:rsid w:val="003F5A7A"/>
    <w:rsid w:val="003F5EBB"/>
    <w:rsid w:val="004002CF"/>
    <w:rsid w:val="0040293A"/>
    <w:rsid w:val="00403C37"/>
    <w:rsid w:val="00407DA1"/>
    <w:rsid w:val="00412D63"/>
    <w:rsid w:val="00413B06"/>
    <w:rsid w:val="0041660F"/>
    <w:rsid w:val="004176BE"/>
    <w:rsid w:val="00420891"/>
    <w:rsid w:val="00421BB6"/>
    <w:rsid w:val="00422411"/>
    <w:rsid w:val="0042257B"/>
    <w:rsid w:val="00422CB0"/>
    <w:rsid w:val="004237AA"/>
    <w:rsid w:val="00434482"/>
    <w:rsid w:val="00437601"/>
    <w:rsid w:val="004404FE"/>
    <w:rsid w:val="0044052D"/>
    <w:rsid w:val="00453768"/>
    <w:rsid w:val="00454163"/>
    <w:rsid w:val="004575B6"/>
    <w:rsid w:val="004617C2"/>
    <w:rsid w:val="00461927"/>
    <w:rsid w:val="00462896"/>
    <w:rsid w:val="004662A5"/>
    <w:rsid w:val="004662D5"/>
    <w:rsid w:val="00466640"/>
    <w:rsid w:val="00470002"/>
    <w:rsid w:val="00473ECB"/>
    <w:rsid w:val="004859FE"/>
    <w:rsid w:val="00491EC9"/>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2DDD"/>
    <w:rsid w:val="00503A8C"/>
    <w:rsid w:val="005076B1"/>
    <w:rsid w:val="00513DB0"/>
    <w:rsid w:val="00515109"/>
    <w:rsid w:val="00515A39"/>
    <w:rsid w:val="00517214"/>
    <w:rsid w:val="005176D2"/>
    <w:rsid w:val="005256EF"/>
    <w:rsid w:val="00526D58"/>
    <w:rsid w:val="00530F58"/>
    <w:rsid w:val="0053659B"/>
    <w:rsid w:val="00536C61"/>
    <w:rsid w:val="00537BD1"/>
    <w:rsid w:val="005403E8"/>
    <w:rsid w:val="00541F26"/>
    <w:rsid w:val="00544E40"/>
    <w:rsid w:val="00545F61"/>
    <w:rsid w:val="00546EDA"/>
    <w:rsid w:val="00553098"/>
    <w:rsid w:val="00556033"/>
    <w:rsid w:val="00557973"/>
    <w:rsid w:val="00562FA7"/>
    <w:rsid w:val="0056518F"/>
    <w:rsid w:val="005731B8"/>
    <w:rsid w:val="005731D7"/>
    <w:rsid w:val="0057381D"/>
    <w:rsid w:val="00575832"/>
    <w:rsid w:val="00576617"/>
    <w:rsid w:val="005767AF"/>
    <w:rsid w:val="00577F54"/>
    <w:rsid w:val="005815A5"/>
    <w:rsid w:val="00585CF6"/>
    <w:rsid w:val="00593666"/>
    <w:rsid w:val="005A0997"/>
    <w:rsid w:val="005A481D"/>
    <w:rsid w:val="005B288B"/>
    <w:rsid w:val="005B2C73"/>
    <w:rsid w:val="005C371C"/>
    <w:rsid w:val="005C7AF4"/>
    <w:rsid w:val="005D256C"/>
    <w:rsid w:val="005D2D4F"/>
    <w:rsid w:val="005D3745"/>
    <w:rsid w:val="005E1C03"/>
    <w:rsid w:val="005E3812"/>
    <w:rsid w:val="005E4141"/>
    <w:rsid w:val="005E6289"/>
    <w:rsid w:val="005E6A90"/>
    <w:rsid w:val="005E7F37"/>
    <w:rsid w:val="005F4D84"/>
    <w:rsid w:val="005F4E71"/>
    <w:rsid w:val="005F6C19"/>
    <w:rsid w:val="0060099B"/>
    <w:rsid w:val="00603AE7"/>
    <w:rsid w:val="006074C4"/>
    <w:rsid w:val="00620507"/>
    <w:rsid w:val="00623034"/>
    <w:rsid w:val="00626592"/>
    <w:rsid w:val="006273DE"/>
    <w:rsid w:val="00627B46"/>
    <w:rsid w:val="006330D7"/>
    <w:rsid w:val="006355C6"/>
    <w:rsid w:val="00635D2A"/>
    <w:rsid w:val="00646C4B"/>
    <w:rsid w:val="006542B8"/>
    <w:rsid w:val="00654F37"/>
    <w:rsid w:val="0065572F"/>
    <w:rsid w:val="006560EF"/>
    <w:rsid w:val="00657CDD"/>
    <w:rsid w:val="00660427"/>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0C7A"/>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12D07"/>
    <w:rsid w:val="00713717"/>
    <w:rsid w:val="007202A7"/>
    <w:rsid w:val="0072181E"/>
    <w:rsid w:val="007250C0"/>
    <w:rsid w:val="0073192F"/>
    <w:rsid w:val="007332D6"/>
    <w:rsid w:val="0073682B"/>
    <w:rsid w:val="00736BD5"/>
    <w:rsid w:val="0074040C"/>
    <w:rsid w:val="00741614"/>
    <w:rsid w:val="00742C2E"/>
    <w:rsid w:val="00743F2C"/>
    <w:rsid w:val="007466C3"/>
    <w:rsid w:val="00747491"/>
    <w:rsid w:val="00753574"/>
    <w:rsid w:val="00755788"/>
    <w:rsid w:val="00756808"/>
    <w:rsid w:val="007671BD"/>
    <w:rsid w:val="00767556"/>
    <w:rsid w:val="0077351B"/>
    <w:rsid w:val="00776F41"/>
    <w:rsid w:val="007807FF"/>
    <w:rsid w:val="0078246B"/>
    <w:rsid w:val="00786FAA"/>
    <w:rsid w:val="0079275C"/>
    <w:rsid w:val="00792ADB"/>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0C8D"/>
    <w:rsid w:val="007E179C"/>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15BDB"/>
    <w:rsid w:val="0081605B"/>
    <w:rsid w:val="00820391"/>
    <w:rsid w:val="008329A8"/>
    <w:rsid w:val="00833149"/>
    <w:rsid w:val="008373B6"/>
    <w:rsid w:val="00841352"/>
    <w:rsid w:val="008429CB"/>
    <w:rsid w:val="0084508E"/>
    <w:rsid w:val="008473C5"/>
    <w:rsid w:val="00847ECD"/>
    <w:rsid w:val="00851B3E"/>
    <w:rsid w:val="00855E6B"/>
    <w:rsid w:val="00855F91"/>
    <w:rsid w:val="00856013"/>
    <w:rsid w:val="00857BB8"/>
    <w:rsid w:val="00862A4E"/>
    <w:rsid w:val="008654B2"/>
    <w:rsid w:val="008658DF"/>
    <w:rsid w:val="008667C5"/>
    <w:rsid w:val="00867BFC"/>
    <w:rsid w:val="00871525"/>
    <w:rsid w:val="00871B84"/>
    <w:rsid w:val="00875C60"/>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117D"/>
    <w:rsid w:val="00935443"/>
    <w:rsid w:val="00940716"/>
    <w:rsid w:val="00944117"/>
    <w:rsid w:val="009473C0"/>
    <w:rsid w:val="00950EAD"/>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01CC"/>
    <w:rsid w:val="009B4A07"/>
    <w:rsid w:val="009B4BF5"/>
    <w:rsid w:val="009B566F"/>
    <w:rsid w:val="009C1326"/>
    <w:rsid w:val="009C3E9D"/>
    <w:rsid w:val="009D244F"/>
    <w:rsid w:val="009D3223"/>
    <w:rsid w:val="009E50D5"/>
    <w:rsid w:val="009E5171"/>
    <w:rsid w:val="009E5F7E"/>
    <w:rsid w:val="009E7551"/>
    <w:rsid w:val="009F0B20"/>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384"/>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1A0A"/>
    <w:rsid w:val="00AA227E"/>
    <w:rsid w:val="00AA3A11"/>
    <w:rsid w:val="00AA71F2"/>
    <w:rsid w:val="00AB2D13"/>
    <w:rsid w:val="00AB335C"/>
    <w:rsid w:val="00AB47F6"/>
    <w:rsid w:val="00AB48A5"/>
    <w:rsid w:val="00AC2201"/>
    <w:rsid w:val="00AC3BE6"/>
    <w:rsid w:val="00AC5696"/>
    <w:rsid w:val="00AC6C92"/>
    <w:rsid w:val="00AD0496"/>
    <w:rsid w:val="00AD1DAA"/>
    <w:rsid w:val="00AD2208"/>
    <w:rsid w:val="00AE41B5"/>
    <w:rsid w:val="00AE5C0D"/>
    <w:rsid w:val="00AE5FB6"/>
    <w:rsid w:val="00AE627F"/>
    <w:rsid w:val="00B01E55"/>
    <w:rsid w:val="00B03756"/>
    <w:rsid w:val="00B05DA3"/>
    <w:rsid w:val="00B14701"/>
    <w:rsid w:val="00B20FDD"/>
    <w:rsid w:val="00B24766"/>
    <w:rsid w:val="00B25893"/>
    <w:rsid w:val="00B25FA3"/>
    <w:rsid w:val="00B277D6"/>
    <w:rsid w:val="00B30C0D"/>
    <w:rsid w:val="00B3570A"/>
    <w:rsid w:val="00B373C7"/>
    <w:rsid w:val="00B459E9"/>
    <w:rsid w:val="00B63A95"/>
    <w:rsid w:val="00B74901"/>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3A4"/>
    <w:rsid w:val="00BC1B04"/>
    <w:rsid w:val="00BC28C4"/>
    <w:rsid w:val="00BC2D25"/>
    <w:rsid w:val="00BC6FC2"/>
    <w:rsid w:val="00BC7F79"/>
    <w:rsid w:val="00BD06DC"/>
    <w:rsid w:val="00BE08EB"/>
    <w:rsid w:val="00BE1194"/>
    <w:rsid w:val="00BE1657"/>
    <w:rsid w:val="00BE3EA4"/>
    <w:rsid w:val="00BE5262"/>
    <w:rsid w:val="00BF0322"/>
    <w:rsid w:val="00BF19F4"/>
    <w:rsid w:val="00BF1A0C"/>
    <w:rsid w:val="00BF1BE5"/>
    <w:rsid w:val="00BF20AB"/>
    <w:rsid w:val="00BF4771"/>
    <w:rsid w:val="00C029FA"/>
    <w:rsid w:val="00C03028"/>
    <w:rsid w:val="00C03A7E"/>
    <w:rsid w:val="00C04640"/>
    <w:rsid w:val="00C059A2"/>
    <w:rsid w:val="00C06129"/>
    <w:rsid w:val="00C07E45"/>
    <w:rsid w:val="00C07E8E"/>
    <w:rsid w:val="00C20DAE"/>
    <w:rsid w:val="00C276B5"/>
    <w:rsid w:val="00C325E6"/>
    <w:rsid w:val="00C32906"/>
    <w:rsid w:val="00C36BDA"/>
    <w:rsid w:val="00C521C9"/>
    <w:rsid w:val="00C558BF"/>
    <w:rsid w:val="00C60C03"/>
    <w:rsid w:val="00C614D5"/>
    <w:rsid w:val="00C62DEC"/>
    <w:rsid w:val="00C7375A"/>
    <w:rsid w:val="00C803E2"/>
    <w:rsid w:val="00C833B7"/>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0601"/>
    <w:rsid w:val="00D52466"/>
    <w:rsid w:val="00D53B92"/>
    <w:rsid w:val="00D550B4"/>
    <w:rsid w:val="00D573BA"/>
    <w:rsid w:val="00D57CD0"/>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04D3"/>
    <w:rsid w:val="00DF2D5D"/>
    <w:rsid w:val="00E01F4E"/>
    <w:rsid w:val="00E034B4"/>
    <w:rsid w:val="00E04A54"/>
    <w:rsid w:val="00E06343"/>
    <w:rsid w:val="00E1264E"/>
    <w:rsid w:val="00E130ED"/>
    <w:rsid w:val="00E16C7B"/>
    <w:rsid w:val="00E20D86"/>
    <w:rsid w:val="00E224CE"/>
    <w:rsid w:val="00E22929"/>
    <w:rsid w:val="00E23874"/>
    <w:rsid w:val="00E240C6"/>
    <w:rsid w:val="00E24B0E"/>
    <w:rsid w:val="00E26AEF"/>
    <w:rsid w:val="00E30D30"/>
    <w:rsid w:val="00E339B4"/>
    <w:rsid w:val="00E33A64"/>
    <w:rsid w:val="00E3402F"/>
    <w:rsid w:val="00E37894"/>
    <w:rsid w:val="00E41B41"/>
    <w:rsid w:val="00E503F0"/>
    <w:rsid w:val="00E557CA"/>
    <w:rsid w:val="00E5674E"/>
    <w:rsid w:val="00E70ADB"/>
    <w:rsid w:val="00E73680"/>
    <w:rsid w:val="00E822C2"/>
    <w:rsid w:val="00E83CBD"/>
    <w:rsid w:val="00E93586"/>
    <w:rsid w:val="00E9390D"/>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05D0C"/>
    <w:rsid w:val="00F07F30"/>
    <w:rsid w:val="00F1239C"/>
    <w:rsid w:val="00F14951"/>
    <w:rsid w:val="00F15525"/>
    <w:rsid w:val="00F25482"/>
    <w:rsid w:val="00F31EC2"/>
    <w:rsid w:val="00F331EA"/>
    <w:rsid w:val="00F33F86"/>
    <w:rsid w:val="00F44555"/>
    <w:rsid w:val="00F445AA"/>
    <w:rsid w:val="00F453BB"/>
    <w:rsid w:val="00F5070E"/>
    <w:rsid w:val="00F50D23"/>
    <w:rsid w:val="00F5460A"/>
    <w:rsid w:val="00F666E9"/>
    <w:rsid w:val="00F67182"/>
    <w:rsid w:val="00F712EA"/>
    <w:rsid w:val="00F71613"/>
    <w:rsid w:val="00F7799E"/>
    <w:rsid w:val="00F81C91"/>
    <w:rsid w:val="00F8549C"/>
    <w:rsid w:val="00F85ABA"/>
    <w:rsid w:val="00F86595"/>
    <w:rsid w:val="00F86A3F"/>
    <w:rsid w:val="00F90A34"/>
    <w:rsid w:val="00F92CB1"/>
    <w:rsid w:val="00F93167"/>
    <w:rsid w:val="00F94606"/>
    <w:rsid w:val="00F9674E"/>
    <w:rsid w:val="00FA0AF1"/>
    <w:rsid w:val="00FA143D"/>
    <w:rsid w:val="00FA2B47"/>
    <w:rsid w:val="00FA371F"/>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ineta.varane@sac.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15</Pages>
  <Words>33415</Words>
  <Characters>19048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16</cp:revision>
  <dcterms:created xsi:type="dcterms:W3CDTF">2026-05-28T11:21:00Z</dcterms:created>
  <dcterms:modified xsi:type="dcterms:W3CDTF">2026-06-08T10:46:00Z</dcterms:modified>
</cp:coreProperties>
</file>